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165" w:rsidRDefault="00E00165" w:rsidP="00E767AF">
      <w:pPr>
        <w:pStyle w:val="a9"/>
        <w:rPr>
          <w:b/>
          <w:lang w:val="ru-RU" w:eastAsia="ru-RU"/>
        </w:rPr>
      </w:pPr>
      <w:r w:rsidRPr="00E00165">
        <w:rPr>
          <w:b/>
          <w:lang w:val="ru-RU" w:eastAsia="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738.75pt" o:ole="">
            <v:imagedata r:id="rId5" o:title=""/>
          </v:shape>
          <o:OLEObject Type="Embed" ProgID="Acrobat.Document.DC" ShapeID="_x0000_i1025" DrawAspect="Content" ObjectID="_1759148868" r:id="rId6"/>
        </w:object>
      </w:r>
      <w:bookmarkStart w:id="0" w:name="_GoBack"/>
      <w:bookmarkEnd w:id="0"/>
    </w:p>
    <w:p w:rsidR="00E767AF" w:rsidRDefault="00E767AF" w:rsidP="00E767AF">
      <w:pPr>
        <w:shd w:val="clear" w:color="auto" w:fill="FFFFFF"/>
        <w:spacing w:line="312" w:lineRule="auto"/>
        <w:jc w:val="center"/>
        <w:textAlignment w:val="baseline"/>
        <w:rPr>
          <w:b/>
          <w:color w:val="111111"/>
          <w:sz w:val="28"/>
          <w:szCs w:val="28"/>
        </w:rPr>
      </w:pPr>
      <w:r>
        <w:rPr>
          <w:b/>
          <w:color w:val="111111"/>
          <w:sz w:val="28"/>
          <w:szCs w:val="28"/>
        </w:rPr>
        <w:lastRenderedPageBreak/>
        <w:t>Информационная карта образовательной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446"/>
        <w:gridCol w:w="3857"/>
      </w:tblGrid>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1.</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Образовательная организация</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rPr>
                <w:sz w:val="28"/>
                <w:szCs w:val="28"/>
              </w:rPr>
            </w:pPr>
            <w:proofErr w:type="gramStart"/>
            <w:r>
              <w:rPr>
                <w:sz w:val="28"/>
                <w:szCs w:val="28"/>
              </w:rPr>
              <w:t>МБУДО  «</w:t>
            </w:r>
            <w:proofErr w:type="gramEnd"/>
            <w:r>
              <w:rPr>
                <w:sz w:val="28"/>
                <w:szCs w:val="28"/>
              </w:rPr>
              <w:t xml:space="preserve">Центр внешкольной    работы </w:t>
            </w:r>
          </w:p>
          <w:p w:rsidR="00E767AF" w:rsidRDefault="00E767AF">
            <w:pPr>
              <w:rPr>
                <w:sz w:val="28"/>
                <w:szCs w:val="28"/>
              </w:rPr>
            </w:pPr>
            <w:r>
              <w:rPr>
                <w:sz w:val="28"/>
                <w:szCs w:val="28"/>
              </w:rPr>
              <w:t>г. Буинска РТ»</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2.</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Полное название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caps/>
                <w:sz w:val="28"/>
                <w:szCs w:val="28"/>
              </w:rPr>
            </w:pPr>
            <w:r>
              <w:rPr>
                <w:rFonts w:eastAsia="Arial Unicode MS"/>
                <w:sz w:val="28"/>
                <w:szCs w:val="28"/>
                <w:lang w:val="tt-RU"/>
              </w:rPr>
              <w:t>Дополнительная общеобразовательная общеразвивающая программа декоративно-прикладного искусства</w:t>
            </w:r>
            <w:r>
              <w:rPr>
                <w:caps/>
                <w:sz w:val="28"/>
                <w:szCs w:val="28"/>
                <w:lang w:val="tt-RU"/>
              </w:rPr>
              <w:t xml:space="preserve"> </w:t>
            </w:r>
            <w:r>
              <w:rPr>
                <w:rFonts w:eastAsia="Arial Unicode MS"/>
                <w:sz w:val="28"/>
                <w:szCs w:val="28"/>
                <w:lang w:val="tt-RU"/>
              </w:rPr>
              <w:t>“Искусство рукоделия”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3.</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Направленность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Художественная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4.</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Сведения о разработчиках</w:t>
            </w: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jc w:val="both"/>
              <w:rPr>
                <w:sz w:val="28"/>
                <w:szCs w:val="28"/>
              </w:rPr>
            </w:pP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4.1.</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ФИО, должность</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proofErr w:type="spellStart"/>
            <w:r>
              <w:rPr>
                <w:sz w:val="28"/>
                <w:szCs w:val="28"/>
              </w:rPr>
              <w:t>Хасанзянова</w:t>
            </w:r>
            <w:proofErr w:type="spellEnd"/>
            <w:r>
              <w:rPr>
                <w:sz w:val="28"/>
                <w:szCs w:val="28"/>
              </w:rPr>
              <w:t xml:space="preserve"> </w:t>
            </w:r>
            <w:proofErr w:type="spellStart"/>
            <w:r>
              <w:rPr>
                <w:sz w:val="28"/>
                <w:szCs w:val="28"/>
              </w:rPr>
              <w:t>Айсылу</w:t>
            </w:r>
            <w:proofErr w:type="spellEnd"/>
            <w:r>
              <w:rPr>
                <w:sz w:val="28"/>
                <w:szCs w:val="28"/>
              </w:rPr>
              <w:t xml:space="preserve"> </w:t>
            </w:r>
            <w:proofErr w:type="spellStart"/>
            <w:r>
              <w:rPr>
                <w:sz w:val="28"/>
                <w:szCs w:val="28"/>
              </w:rPr>
              <w:t>Ильязовна</w:t>
            </w:r>
            <w:proofErr w:type="spellEnd"/>
            <w:r>
              <w:rPr>
                <w:sz w:val="28"/>
                <w:szCs w:val="28"/>
              </w:rPr>
              <w:t>, педагог дополнительного образования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Сведения о программе:</w:t>
            </w: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sz w:val="28"/>
                <w:szCs w:val="28"/>
              </w:rPr>
            </w:pP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5.1.</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Срок реализации</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 xml:space="preserve">3 года </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5.2.</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Возраст обучающихся</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9-17 лет</w:t>
            </w:r>
          </w:p>
        </w:tc>
      </w:tr>
      <w:tr w:rsidR="00E767AF" w:rsidTr="00E767AF">
        <w:trPr>
          <w:trHeight w:val="1305"/>
        </w:trPr>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5.3.</w:t>
            </w:r>
          </w:p>
        </w:tc>
        <w:tc>
          <w:tcPr>
            <w:tcW w:w="5244"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sz w:val="28"/>
                <w:szCs w:val="28"/>
              </w:rPr>
            </w:pPr>
            <w:r>
              <w:rPr>
                <w:sz w:val="28"/>
                <w:szCs w:val="28"/>
              </w:rPr>
              <w:t>Характеристика программы:</w:t>
            </w:r>
          </w:p>
          <w:p w:rsidR="00E767AF" w:rsidRDefault="00E767AF">
            <w:pPr>
              <w:spacing w:line="312" w:lineRule="auto"/>
              <w:rPr>
                <w:sz w:val="28"/>
                <w:szCs w:val="28"/>
              </w:rPr>
            </w:pPr>
            <w:r>
              <w:rPr>
                <w:sz w:val="28"/>
                <w:szCs w:val="28"/>
              </w:rPr>
              <w:t>- тип программы</w:t>
            </w:r>
          </w:p>
          <w:p w:rsidR="00E767AF" w:rsidRDefault="00E767AF">
            <w:pPr>
              <w:spacing w:line="312" w:lineRule="auto"/>
              <w:rPr>
                <w:sz w:val="28"/>
                <w:szCs w:val="28"/>
              </w:rPr>
            </w:pP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rPr>
                <w:sz w:val="28"/>
                <w:szCs w:val="28"/>
              </w:rPr>
            </w:pPr>
          </w:p>
          <w:p w:rsidR="00E767AF" w:rsidRDefault="00E767AF">
            <w:pPr>
              <w:rPr>
                <w:rFonts w:eastAsia="Arial Unicode MS"/>
                <w:sz w:val="28"/>
                <w:szCs w:val="28"/>
              </w:rPr>
            </w:pPr>
            <w:r>
              <w:rPr>
                <w:rFonts w:eastAsia="Arial Unicode MS"/>
                <w:sz w:val="28"/>
                <w:szCs w:val="28"/>
              </w:rPr>
              <w:t>Дополнительная</w:t>
            </w:r>
          </w:p>
          <w:p w:rsidR="00E767AF" w:rsidRDefault="00E767AF">
            <w:pPr>
              <w:rPr>
                <w:rFonts w:eastAsia="Arial Unicode MS"/>
                <w:sz w:val="28"/>
                <w:szCs w:val="28"/>
              </w:rPr>
            </w:pPr>
            <w:r>
              <w:rPr>
                <w:rFonts w:eastAsia="Arial Unicode MS"/>
                <w:sz w:val="28"/>
                <w:szCs w:val="28"/>
              </w:rPr>
              <w:t>общеобразовательная</w:t>
            </w:r>
          </w:p>
          <w:p w:rsidR="00E767AF" w:rsidRDefault="00E767AF">
            <w:pPr>
              <w:spacing w:line="312" w:lineRule="auto"/>
              <w:rPr>
                <w:sz w:val="28"/>
                <w:szCs w:val="28"/>
              </w:rPr>
            </w:pPr>
            <w:r>
              <w:rPr>
                <w:rFonts w:eastAsia="Arial Unicode MS"/>
                <w:sz w:val="28"/>
                <w:szCs w:val="28"/>
              </w:rPr>
              <w:t>программа</w:t>
            </w:r>
          </w:p>
        </w:tc>
      </w:tr>
      <w:tr w:rsidR="00E767AF" w:rsidTr="00E767AF">
        <w:trPr>
          <w:trHeight w:val="750"/>
        </w:trPr>
        <w:tc>
          <w:tcPr>
            <w:tcW w:w="851"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sz w:val="28"/>
                <w:szCs w:val="28"/>
              </w:rPr>
            </w:pPr>
          </w:p>
          <w:p w:rsidR="00E767AF" w:rsidRDefault="00E767AF">
            <w:pPr>
              <w:spacing w:line="312" w:lineRule="auto"/>
              <w:rPr>
                <w:sz w:val="28"/>
                <w:szCs w:val="28"/>
              </w:rPr>
            </w:pPr>
            <w:r>
              <w:rPr>
                <w:sz w:val="28"/>
                <w:szCs w:val="28"/>
              </w:rPr>
              <w:t>- вид программы</w:t>
            </w: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rFonts w:eastAsia="Arial Unicode MS"/>
                <w:sz w:val="28"/>
                <w:szCs w:val="28"/>
              </w:rPr>
            </w:pPr>
          </w:p>
          <w:p w:rsidR="00E767AF" w:rsidRDefault="00E767AF">
            <w:pPr>
              <w:spacing w:line="312" w:lineRule="auto"/>
              <w:rPr>
                <w:sz w:val="28"/>
                <w:szCs w:val="28"/>
              </w:rPr>
            </w:pPr>
            <w:r>
              <w:rPr>
                <w:rFonts w:eastAsia="Arial Unicode MS"/>
                <w:sz w:val="28"/>
                <w:szCs w:val="28"/>
              </w:rPr>
              <w:t>Общеразвивающая</w:t>
            </w:r>
          </w:p>
        </w:tc>
      </w:tr>
      <w:tr w:rsidR="00E767AF" w:rsidTr="00E767AF">
        <w:trPr>
          <w:trHeight w:val="360"/>
        </w:trPr>
        <w:tc>
          <w:tcPr>
            <w:tcW w:w="851"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 принцип проектирования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rFonts w:eastAsia="Arial Unicode MS"/>
                <w:sz w:val="28"/>
                <w:szCs w:val="28"/>
              </w:rPr>
            </w:pPr>
            <w:r>
              <w:rPr>
                <w:rFonts w:eastAsia="Arial Unicode MS"/>
                <w:sz w:val="28"/>
                <w:szCs w:val="28"/>
              </w:rPr>
              <w:t>Базовый уровень обучения</w:t>
            </w:r>
          </w:p>
        </w:tc>
      </w:tr>
      <w:tr w:rsidR="00E767AF" w:rsidTr="00E767AF">
        <w:trPr>
          <w:trHeight w:val="1020"/>
        </w:trPr>
        <w:tc>
          <w:tcPr>
            <w:tcW w:w="851"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 форма организации содержания и учебного процесса</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rFonts w:eastAsia="Arial Unicode MS"/>
                <w:sz w:val="28"/>
                <w:szCs w:val="28"/>
              </w:rPr>
            </w:pPr>
            <w:r>
              <w:rPr>
                <w:rFonts w:eastAsia="Arial Unicode MS"/>
                <w:sz w:val="28"/>
                <w:szCs w:val="28"/>
              </w:rPr>
              <w:t>комплексная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5.4.</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Цель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искусства.</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5.5.</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Образовательные модули (в соответствии с уровнями сложности содержания и материала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rPr>
                <w:rFonts w:eastAsia="Arial Unicode MS"/>
                <w:sz w:val="28"/>
                <w:szCs w:val="28"/>
              </w:rPr>
            </w:pPr>
            <w:r>
              <w:rPr>
                <w:rFonts w:eastAsia="Arial Unicode MS"/>
                <w:sz w:val="28"/>
                <w:szCs w:val="28"/>
              </w:rPr>
              <w:t>Стартовый уровень – 1 год обучения;</w:t>
            </w:r>
          </w:p>
          <w:p w:rsidR="00E767AF" w:rsidRDefault="00E767AF">
            <w:pPr>
              <w:rPr>
                <w:sz w:val="28"/>
                <w:szCs w:val="28"/>
              </w:rPr>
            </w:pPr>
            <w:r>
              <w:rPr>
                <w:rFonts w:eastAsia="Arial Unicode MS"/>
                <w:sz w:val="28"/>
                <w:szCs w:val="28"/>
              </w:rPr>
              <w:t>Базовый уровень – 2 и 3 года обучения.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lastRenderedPageBreak/>
              <w:t>6.</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Формы и методы образовательной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занятие-соревнование, занятия-фантазии,  самостоятельная работа, коллективный анализ работ, демонстрация творческих работ, выставка.</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7.</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Формы мониторинга результативности</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Формы мониторинга результативности:</w:t>
            </w:r>
          </w:p>
          <w:p w:rsidR="00E767AF" w:rsidRDefault="00E767AF">
            <w:pPr>
              <w:jc w:val="both"/>
              <w:rPr>
                <w:sz w:val="28"/>
                <w:szCs w:val="28"/>
              </w:rPr>
            </w:pPr>
            <w:r>
              <w:rPr>
                <w:sz w:val="28"/>
                <w:szCs w:val="28"/>
              </w:rPr>
              <w:t>-итоговый контроль через выполнение тестов, участие в опросах;</w:t>
            </w:r>
          </w:p>
          <w:p w:rsidR="00E767AF" w:rsidRDefault="00E767AF">
            <w:pPr>
              <w:jc w:val="both"/>
              <w:rPr>
                <w:sz w:val="28"/>
                <w:szCs w:val="28"/>
              </w:rPr>
            </w:pPr>
            <w:r>
              <w:rPr>
                <w:sz w:val="28"/>
                <w:szCs w:val="28"/>
              </w:rPr>
              <w:t>- участие на школьных праздниках, в городских, районных мероприятиях, выставках;</w:t>
            </w:r>
          </w:p>
          <w:p w:rsidR="00E767AF" w:rsidRDefault="00E767AF">
            <w:pPr>
              <w:jc w:val="both"/>
              <w:rPr>
                <w:sz w:val="28"/>
                <w:szCs w:val="28"/>
              </w:rPr>
            </w:pPr>
            <w:r>
              <w:rPr>
                <w:sz w:val="28"/>
                <w:szCs w:val="28"/>
              </w:rPr>
              <w:t>- подготовка работ для участия в выставках;</w:t>
            </w:r>
          </w:p>
          <w:p w:rsidR="00E767AF" w:rsidRDefault="00E767AF">
            <w:pPr>
              <w:jc w:val="both"/>
              <w:rPr>
                <w:sz w:val="28"/>
                <w:szCs w:val="28"/>
              </w:rPr>
            </w:pPr>
            <w:r>
              <w:rPr>
                <w:sz w:val="28"/>
                <w:szCs w:val="28"/>
              </w:rPr>
              <w:t>- организация выставок для демонстрации выполненных работ.</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8.</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Результативность реализации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Участие в конкурсах муниципального, республиканского, всероссийского уровней.</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9.</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Дата утверждения и последней корректировки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31.08.2022</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10.</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Рецензенты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w:t>
            </w:r>
          </w:p>
        </w:tc>
      </w:tr>
    </w:tbl>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pStyle w:val="ad"/>
        <w:widowControl w:val="0"/>
        <w:jc w:val="center"/>
        <w:rPr>
          <w:rFonts w:ascii="Times New Roman" w:eastAsia="MS Mincho" w:hAnsi="Times New Roman"/>
          <w:b/>
          <w:sz w:val="28"/>
          <w:szCs w:val="28"/>
          <w:lang w:val="en-US"/>
        </w:rPr>
      </w:pPr>
      <w:r>
        <w:rPr>
          <w:rFonts w:ascii="Times New Roman" w:eastAsia="MS Mincho" w:hAnsi="Times New Roman"/>
          <w:b/>
          <w:sz w:val="28"/>
          <w:szCs w:val="28"/>
        </w:rPr>
        <w:t>Оглавление</w:t>
      </w:r>
    </w:p>
    <w:p w:rsidR="00E767AF" w:rsidRDefault="00E767AF" w:rsidP="00E767AF">
      <w:pPr>
        <w:pStyle w:val="ad"/>
        <w:widowControl w:val="0"/>
        <w:ind w:firstLine="709"/>
        <w:jc w:val="center"/>
        <w:rPr>
          <w:rFonts w:ascii="Times New Roman" w:eastAsia="MS Mincho" w:hAnsi="Times New Roman"/>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7"/>
        <w:gridCol w:w="5019"/>
        <w:gridCol w:w="3530"/>
      </w:tblGrid>
      <w:tr w:rsidR="00E767AF" w:rsidTr="00E767AF">
        <w:tc>
          <w:tcPr>
            <w:tcW w:w="807"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jc w:val="center"/>
              <w:rPr>
                <w:rFonts w:ascii="Times New Roman" w:eastAsia="MS Mincho" w:hAnsi="Times New Roman"/>
                <w:sz w:val="28"/>
                <w:szCs w:val="28"/>
                <w:lang w:val="ru-RU" w:eastAsia="ru-RU"/>
              </w:rPr>
            </w:pP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jc w:val="center"/>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Стр.</w:t>
            </w:r>
          </w:p>
          <w:p w:rsidR="00E767AF" w:rsidRDefault="00E767AF">
            <w:pPr>
              <w:pStyle w:val="ad"/>
              <w:widowControl w:val="0"/>
              <w:jc w:val="center"/>
              <w:rPr>
                <w:rFonts w:ascii="Times New Roman" w:eastAsia="MS Mincho" w:hAnsi="Times New Roman"/>
                <w:sz w:val="28"/>
                <w:szCs w:val="28"/>
                <w:lang w:val="en-US" w:eastAsia="ru-RU"/>
              </w:rPr>
            </w:pP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Информационная карта образовательной программы</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2</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II.</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Пояснительная записка</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5</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III.</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Организационно-педагогические условия реализации программы</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8</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en-US" w:eastAsia="ru-RU"/>
              </w:rPr>
              <w:t>IV.</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Учебный (тематический) план</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11</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w:t>
            </w:r>
            <w:r>
              <w:rPr>
                <w:rFonts w:ascii="Times New Roman" w:eastAsia="MS Mincho" w:hAnsi="Times New Roman"/>
                <w:sz w:val="28"/>
                <w:szCs w:val="28"/>
                <w:lang w:val="en-US" w:eastAsia="ru-RU"/>
              </w:rPr>
              <w:t>.1</w:t>
            </w:r>
            <w:r>
              <w:rPr>
                <w:rFonts w:ascii="Times New Roman" w:eastAsia="MS Mincho" w:hAnsi="Times New Roman"/>
                <w:sz w:val="28"/>
                <w:szCs w:val="28"/>
                <w:lang w:val="ru-RU" w:eastAsia="ru-RU"/>
              </w:rPr>
              <w:t>.</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Учебный (тематический) план первого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11</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4.2.</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Содержание учебного плана первого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15</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w:t>
            </w:r>
            <w:r>
              <w:rPr>
                <w:rFonts w:ascii="Times New Roman" w:eastAsia="MS Mincho" w:hAnsi="Times New Roman"/>
                <w:sz w:val="28"/>
                <w:szCs w:val="28"/>
                <w:lang w:val="en-US" w:eastAsia="ru-RU"/>
              </w:rPr>
              <w:t>.</w:t>
            </w:r>
            <w:r>
              <w:rPr>
                <w:rFonts w:ascii="Times New Roman" w:eastAsia="MS Mincho" w:hAnsi="Times New Roman"/>
                <w:sz w:val="28"/>
                <w:szCs w:val="28"/>
                <w:lang w:val="ru-RU" w:eastAsia="ru-RU"/>
              </w:rPr>
              <w:t>3.</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Учебный (тематический) план второго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19</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4.4.</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Содержание учебного плана второго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 xml:space="preserve">                     22</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w:t>
            </w:r>
            <w:r>
              <w:rPr>
                <w:rFonts w:ascii="Times New Roman" w:eastAsia="MS Mincho" w:hAnsi="Times New Roman"/>
                <w:sz w:val="28"/>
                <w:szCs w:val="28"/>
                <w:lang w:val="en-US" w:eastAsia="ru-RU"/>
              </w:rPr>
              <w:t>.</w:t>
            </w:r>
            <w:r>
              <w:rPr>
                <w:rFonts w:ascii="Times New Roman" w:eastAsia="MS Mincho" w:hAnsi="Times New Roman"/>
                <w:sz w:val="28"/>
                <w:szCs w:val="28"/>
                <w:lang w:val="ru-RU" w:eastAsia="ru-RU"/>
              </w:rPr>
              <w:t>5.</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Учебный (тематический) план третьего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27</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ru-RU" w:eastAsia="ru-RU"/>
              </w:rPr>
              <w:t>4.6</w:t>
            </w:r>
            <w:r>
              <w:rPr>
                <w:rFonts w:ascii="Times New Roman" w:eastAsia="MS Mincho" w:hAnsi="Times New Roman"/>
                <w:sz w:val="28"/>
                <w:szCs w:val="28"/>
                <w:lang w:val="en-US" w:eastAsia="ru-RU"/>
              </w:rPr>
              <w:t>.</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Содержание учебного плана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30</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Формы аттестации/контроля</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34</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VI.</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Оценочные материалы</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35</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VII.</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Список литературы</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36</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VIII.</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Методические материалы. Приложение</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38</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IX.</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первого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51</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9.1</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второго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58</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9.2</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63</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9.3</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71</w:t>
            </w:r>
          </w:p>
        </w:tc>
      </w:tr>
    </w:tbl>
    <w:p w:rsidR="00E767AF" w:rsidRDefault="00E767AF" w:rsidP="00E767AF">
      <w:pPr>
        <w:rPr>
          <w:b/>
          <w:bCs/>
          <w:sz w:val="28"/>
          <w:szCs w:val="28"/>
        </w:rPr>
      </w:pPr>
    </w:p>
    <w:p w:rsidR="00E767AF" w:rsidRDefault="00E767AF" w:rsidP="00E767AF">
      <w:pPr>
        <w:rPr>
          <w:b/>
          <w:bCs/>
          <w:sz w:val="28"/>
          <w:szCs w:val="28"/>
        </w:rPr>
      </w:pPr>
    </w:p>
    <w:p w:rsidR="00E767AF" w:rsidRDefault="00E767AF" w:rsidP="00E767AF">
      <w:pPr>
        <w:jc w:val="center"/>
        <w:rPr>
          <w:sz w:val="28"/>
          <w:szCs w:val="28"/>
        </w:rPr>
      </w:pPr>
      <w:r>
        <w:rPr>
          <w:b/>
          <w:bCs/>
          <w:sz w:val="28"/>
          <w:szCs w:val="28"/>
        </w:rPr>
        <w:lastRenderedPageBreak/>
        <w:t>Пояснительная записка</w:t>
      </w:r>
    </w:p>
    <w:p w:rsidR="00E767AF" w:rsidRDefault="00E767AF" w:rsidP="00E767AF">
      <w:pPr>
        <w:jc w:val="both"/>
        <w:rPr>
          <w:sz w:val="28"/>
          <w:szCs w:val="28"/>
        </w:rPr>
      </w:pPr>
    </w:p>
    <w:p w:rsidR="00E767AF" w:rsidRDefault="00E767AF" w:rsidP="00E767AF">
      <w:pPr>
        <w:spacing w:line="360" w:lineRule="auto"/>
        <w:ind w:left="-567" w:right="-143" w:firstLine="567"/>
        <w:jc w:val="both"/>
        <w:rPr>
          <w:sz w:val="28"/>
          <w:szCs w:val="28"/>
        </w:rPr>
      </w:pPr>
      <w:r>
        <w:rPr>
          <w:sz w:val="28"/>
          <w:szCs w:val="28"/>
        </w:rPr>
        <w:t xml:space="preserve">Дополнительная общеобразовательная общеразвивающая программа художественной направленности (декоративно-прикладное искусство) «Искусство рукоделия» (далее – </w:t>
      </w:r>
      <w:proofErr w:type="gramStart"/>
      <w:r>
        <w:rPr>
          <w:sz w:val="28"/>
          <w:szCs w:val="28"/>
        </w:rPr>
        <w:t>программа)  направлена</w:t>
      </w:r>
      <w:proofErr w:type="gramEnd"/>
      <w:r>
        <w:rPr>
          <w:sz w:val="28"/>
          <w:szCs w:val="28"/>
        </w:rPr>
        <w:t xml:space="preserve"> на развитие творческих задатков школьников, мелкую моторику пальцев рук; </w:t>
      </w:r>
      <w:proofErr w:type="spellStart"/>
      <w:r>
        <w:rPr>
          <w:sz w:val="28"/>
          <w:szCs w:val="28"/>
        </w:rPr>
        <w:t>самоутверждаться</w:t>
      </w:r>
      <w:proofErr w:type="spellEnd"/>
      <w:r>
        <w:rPr>
          <w:sz w:val="28"/>
          <w:szCs w:val="28"/>
        </w:rPr>
        <w:t>,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rsidR="00E767AF" w:rsidRDefault="00E767AF" w:rsidP="00E767AF">
      <w:pPr>
        <w:pStyle w:val="a6"/>
        <w:shd w:val="clear" w:color="auto" w:fill="FFFFFF"/>
        <w:spacing w:beforeAutospacing="0" w:afterAutospacing="0" w:line="360" w:lineRule="auto"/>
        <w:ind w:left="-567" w:right="-143" w:firstLine="709"/>
        <w:jc w:val="both"/>
        <w:rPr>
          <w:color w:val="000000"/>
          <w:sz w:val="28"/>
          <w:szCs w:val="28"/>
        </w:rPr>
      </w:pPr>
      <w:r>
        <w:rPr>
          <w:bCs/>
          <w:color w:val="000000"/>
          <w:sz w:val="28"/>
          <w:szCs w:val="28"/>
        </w:rPr>
        <w:t>Программа обеспечивает сотрудничество детей в группе, учит детей делать выбор, помогать друг другу, способствует развитию творческих способностей,</w:t>
      </w:r>
      <w:r>
        <w:rPr>
          <w:color w:val="000000"/>
          <w:sz w:val="28"/>
          <w:szCs w:val="28"/>
        </w:rPr>
        <w:t> позволяет выявить скрытые ресурсы развития личности ребенка</w:t>
      </w:r>
      <w:r>
        <w:rPr>
          <w:bCs/>
          <w:color w:val="000000"/>
          <w:sz w:val="28"/>
          <w:szCs w:val="28"/>
        </w:rPr>
        <w:t> и, как следствие, решает задачу социализации ребенка в обществе.</w:t>
      </w:r>
    </w:p>
    <w:p w:rsidR="00E767AF" w:rsidRDefault="00E767AF" w:rsidP="00E767AF">
      <w:pPr>
        <w:pStyle w:val="Default"/>
        <w:spacing w:after="22" w:line="360" w:lineRule="auto"/>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E767AF" w:rsidRDefault="00E767AF" w:rsidP="00E767AF">
      <w:pPr>
        <w:pStyle w:val="Default"/>
        <w:spacing w:after="22" w:line="360" w:lineRule="auto"/>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roofErr w:type="gramStart"/>
      <w:r>
        <w:rPr>
          <w:sz w:val="28"/>
          <w:szCs w:val="28"/>
        </w:rPr>
        <w:t>» ;</w:t>
      </w:r>
      <w:proofErr w:type="gramEnd"/>
    </w:p>
    <w:p w:rsidR="00E767AF" w:rsidRDefault="00E767AF" w:rsidP="00E767AF">
      <w:pPr>
        <w:pStyle w:val="Default"/>
        <w:spacing w:after="22" w:line="360" w:lineRule="auto"/>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E767AF" w:rsidRDefault="00E767AF" w:rsidP="00E767AF">
      <w:pPr>
        <w:pStyle w:val="Default"/>
        <w:spacing w:after="22" w:line="360" w:lineRule="auto"/>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E767AF" w:rsidRDefault="00E767AF" w:rsidP="00E767AF">
      <w:pPr>
        <w:pStyle w:val="Default"/>
        <w:spacing w:after="22" w:line="360" w:lineRule="auto"/>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E767AF" w:rsidRDefault="00E767AF" w:rsidP="00E767AF">
      <w:pPr>
        <w:pStyle w:val="Default"/>
        <w:spacing w:after="22" w:line="360" w:lineRule="auto"/>
        <w:rPr>
          <w:sz w:val="28"/>
          <w:szCs w:val="28"/>
        </w:rPr>
      </w:pPr>
      <w:r>
        <w:rPr>
          <w:sz w:val="28"/>
          <w:szCs w:val="28"/>
        </w:rPr>
        <w:t xml:space="preserve">6. Федеральный закон от 13 июля 2020 г. №189-ФЗ «О государственном (муниципальном) социальном заказе на оказание государственных </w:t>
      </w:r>
      <w:r>
        <w:rPr>
          <w:sz w:val="28"/>
          <w:szCs w:val="28"/>
        </w:rPr>
        <w:lastRenderedPageBreak/>
        <w:t>(муниципальных) услуг в социальной сфере» (с изменениями и дополнениями, вступившими в силу с 28.12.2022 г.</w:t>
      </w:r>
      <w:proofErr w:type="gramStart"/>
      <w:r>
        <w:rPr>
          <w:sz w:val="28"/>
          <w:szCs w:val="28"/>
        </w:rPr>
        <w:t>) ;</w:t>
      </w:r>
      <w:proofErr w:type="gramEnd"/>
    </w:p>
    <w:p w:rsidR="00E767AF" w:rsidRDefault="00E767AF" w:rsidP="00E767AF">
      <w:pPr>
        <w:pStyle w:val="Default"/>
        <w:spacing w:after="22" w:line="360" w:lineRule="auto"/>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E767AF" w:rsidRDefault="00E767AF" w:rsidP="00E767AF">
      <w:pPr>
        <w:pStyle w:val="Default"/>
        <w:spacing w:after="22" w:line="360" w:lineRule="auto"/>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E767AF" w:rsidRDefault="00E767AF" w:rsidP="00E767AF">
      <w:pPr>
        <w:pStyle w:val="Default"/>
        <w:spacing w:after="22" w:line="360" w:lineRule="auto"/>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E767AF" w:rsidRPr="002B55C0" w:rsidRDefault="00E767AF" w:rsidP="00E767AF">
      <w:pPr>
        <w:pStyle w:val="Default"/>
        <w:spacing w:line="360" w:lineRule="auto"/>
        <w:rPr>
          <w:sz w:val="28"/>
          <w:szCs w:val="28"/>
        </w:rPr>
      </w:pPr>
      <w:r>
        <w:rPr>
          <w:sz w:val="28"/>
          <w:szCs w:val="28"/>
        </w:rPr>
        <w:t xml:space="preserve">10. Устав МБУДО «Центр внешкольной работы города Буинска Республики Татарстан». </w:t>
      </w:r>
    </w:p>
    <w:p w:rsidR="00E767AF" w:rsidRDefault="00E767AF" w:rsidP="00E767AF">
      <w:pPr>
        <w:widowControl w:val="0"/>
        <w:tabs>
          <w:tab w:val="left" w:pos="1589"/>
        </w:tabs>
        <w:autoSpaceDE w:val="0"/>
        <w:autoSpaceDN w:val="0"/>
        <w:spacing w:before="65" w:line="288" w:lineRule="auto"/>
        <w:ind w:right="-143"/>
        <w:jc w:val="both"/>
        <w:rPr>
          <w:sz w:val="28"/>
          <w:szCs w:val="22"/>
          <w:lang w:eastAsia="en-US"/>
        </w:rPr>
      </w:pPr>
    </w:p>
    <w:p w:rsidR="00E767AF" w:rsidRDefault="00E767AF" w:rsidP="00E767AF">
      <w:pPr>
        <w:jc w:val="center"/>
        <w:rPr>
          <w:sz w:val="28"/>
          <w:szCs w:val="22"/>
          <w:lang w:eastAsia="en-US"/>
        </w:rPr>
      </w:pPr>
    </w:p>
    <w:p w:rsidR="00E767AF" w:rsidRDefault="00E767AF" w:rsidP="00E767AF">
      <w:pPr>
        <w:spacing w:line="360" w:lineRule="auto"/>
        <w:ind w:left="284" w:right="160"/>
        <w:jc w:val="center"/>
        <w:rPr>
          <w:b/>
          <w:sz w:val="28"/>
          <w:szCs w:val="28"/>
        </w:rPr>
      </w:pPr>
      <w:r>
        <w:rPr>
          <w:b/>
          <w:sz w:val="28"/>
          <w:szCs w:val="28"/>
        </w:rPr>
        <w:t>Актуальность программы</w:t>
      </w:r>
    </w:p>
    <w:p w:rsidR="00E767AF" w:rsidRDefault="00E767AF" w:rsidP="00E767AF">
      <w:pPr>
        <w:spacing w:line="360" w:lineRule="auto"/>
        <w:ind w:left="-567" w:right="-1" w:firstLine="1276"/>
        <w:jc w:val="both"/>
        <w:rPr>
          <w:sz w:val="28"/>
          <w:szCs w:val="28"/>
        </w:rPr>
      </w:pPr>
      <w:r>
        <w:rPr>
          <w:sz w:val="28"/>
          <w:szCs w:val="28"/>
        </w:rPr>
        <w:t>Актуальностью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p>
    <w:p w:rsidR="00E767AF" w:rsidRDefault="00E767AF" w:rsidP="00E767AF">
      <w:pPr>
        <w:pStyle w:val="a6"/>
        <w:shd w:val="clear" w:color="auto" w:fill="FFFFFF"/>
        <w:spacing w:before="0" w:beforeAutospacing="0" w:after="0" w:afterAutospacing="0" w:line="360" w:lineRule="auto"/>
        <w:ind w:left="-567" w:right="-284"/>
        <w:jc w:val="both"/>
        <w:rPr>
          <w:rFonts w:ascii="Arial" w:hAnsi="Arial" w:cs="Arial"/>
          <w:color w:val="181818"/>
          <w:sz w:val="28"/>
          <w:szCs w:val="28"/>
        </w:rPr>
      </w:pPr>
      <w:r>
        <w:rPr>
          <w:color w:val="181818"/>
          <w:sz w:val="28"/>
          <w:szCs w:val="28"/>
        </w:rPr>
        <w:lastRenderedPageBreak/>
        <w:t xml:space="preserve">                Воспитать любовь к прекрасному. Это значит, ознакомить детей с различными видами искусства и в первую очередь с произведениями народного творчества.</w:t>
      </w:r>
      <w:r>
        <w:rPr>
          <w:rFonts w:ascii="Arial" w:hAnsi="Arial" w:cs="Arial"/>
          <w:color w:val="181818"/>
          <w:sz w:val="28"/>
          <w:szCs w:val="28"/>
        </w:rPr>
        <w:t xml:space="preserve"> </w:t>
      </w:r>
      <w:r>
        <w:rPr>
          <w:color w:val="181818"/>
          <w:sz w:val="28"/>
          <w:szCs w:val="28"/>
        </w:rPr>
        <w:t>Полюбив то, что его окружает, ребенок лучше поймет и оценит то, что присуще всему народному искусству, что объединяет все виды, увидит то, что отличает их друг от друга в зависимости от природных условий, занятий местных жителей, их вкусов.</w:t>
      </w:r>
      <w:r>
        <w:rPr>
          <w:rFonts w:ascii="Arial" w:hAnsi="Arial" w:cs="Arial"/>
          <w:color w:val="181818"/>
          <w:sz w:val="28"/>
          <w:szCs w:val="28"/>
        </w:rPr>
        <w:t xml:space="preserve"> </w:t>
      </w:r>
      <w:r>
        <w:rPr>
          <w:color w:val="181818"/>
          <w:sz w:val="28"/>
          <w:szCs w:val="28"/>
        </w:rPr>
        <w:t>Соприкосновение с народным декоративно-прикладным искусством обогащает ребенка, воспитывает гордость за свой народ, поддерживает интерес к его истории и культуре.</w:t>
      </w:r>
    </w:p>
    <w:p w:rsidR="00E767AF" w:rsidRDefault="00E767AF" w:rsidP="00E767AF">
      <w:pPr>
        <w:pStyle w:val="a6"/>
        <w:shd w:val="clear" w:color="auto" w:fill="FFFFFF"/>
        <w:spacing w:before="0" w:beforeAutospacing="0" w:after="0" w:afterAutospacing="0" w:line="360" w:lineRule="auto"/>
        <w:ind w:left="-567" w:right="-284" w:firstLine="709"/>
        <w:jc w:val="both"/>
        <w:rPr>
          <w:color w:val="181818"/>
          <w:sz w:val="28"/>
          <w:szCs w:val="28"/>
        </w:rPr>
      </w:pPr>
      <w:r>
        <w:rPr>
          <w:color w:val="181818"/>
          <w:sz w:val="28"/>
          <w:szCs w:val="28"/>
        </w:rPr>
        <w:t xml:space="preserve">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w:t>
      </w:r>
      <w:proofErr w:type="gramStart"/>
      <w:r>
        <w:rPr>
          <w:color w:val="181818"/>
          <w:sz w:val="28"/>
          <w:szCs w:val="28"/>
        </w:rPr>
        <w:t>развивается  созидательная</w:t>
      </w:r>
      <w:proofErr w:type="gramEnd"/>
      <w:r>
        <w:rPr>
          <w:color w:val="181818"/>
          <w:sz w:val="28"/>
          <w:szCs w:val="28"/>
        </w:rPr>
        <w:t xml:space="preserve">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rsidR="00E767AF" w:rsidRDefault="00E767AF" w:rsidP="00E767AF">
      <w:pPr>
        <w:spacing w:line="360" w:lineRule="auto"/>
        <w:ind w:firstLine="709"/>
        <w:jc w:val="center"/>
        <w:rPr>
          <w:b/>
          <w:sz w:val="28"/>
          <w:szCs w:val="28"/>
        </w:rPr>
      </w:pPr>
      <w:r>
        <w:rPr>
          <w:b/>
          <w:sz w:val="28"/>
          <w:szCs w:val="28"/>
        </w:rPr>
        <w:t>Отличительные особенности программы</w:t>
      </w:r>
    </w:p>
    <w:p w:rsidR="00E767AF" w:rsidRDefault="00E767AF" w:rsidP="00E767AF">
      <w:pPr>
        <w:spacing w:line="360" w:lineRule="auto"/>
        <w:ind w:firstLine="709"/>
        <w:jc w:val="both"/>
        <w:rPr>
          <w:sz w:val="28"/>
          <w:szCs w:val="28"/>
        </w:rPr>
      </w:pPr>
      <w:r>
        <w:rPr>
          <w:sz w:val="28"/>
          <w:szCs w:val="28"/>
        </w:rPr>
        <w:t>Программа «Искусство рукоделия» представляется на сегодняшний день важным в связи с повышением интереса к жизненному и деловому успеху каждого человека и общества в целом. В связи с этим возникает необходимость организации работы по обучению детей приёмам изготовления изделий конфекциона и предметов, служащих аксессуарами к мужскому или женскому гардеробу, сувениров и изделий декоративно прикладного творчества, возможность учащихся выполнять изделия по собственному желанию повышает удовлетворённость детей результатами своего труда и становится мотивацией к деятельности. Кроме усвоения профессиональных навыков, расширяется и обогащается словарь учащихся, совершенствуется мелкая моторика.</w:t>
      </w:r>
    </w:p>
    <w:p w:rsidR="00E767AF" w:rsidRDefault="00E767AF" w:rsidP="00E767AF">
      <w:pPr>
        <w:spacing w:line="360" w:lineRule="auto"/>
        <w:ind w:firstLine="709"/>
        <w:jc w:val="both"/>
        <w:rPr>
          <w:b/>
          <w:sz w:val="28"/>
          <w:szCs w:val="28"/>
        </w:rPr>
      </w:pPr>
    </w:p>
    <w:p w:rsidR="00E767AF" w:rsidRDefault="00E767AF" w:rsidP="00E767AF">
      <w:pPr>
        <w:shd w:val="clear" w:color="auto" w:fill="FFFFFF"/>
        <w:spacing w:line="360" w:lineRule="auto"/>
        <w:ind w:firstLine="567"/>
        <w:jc w:val="both"/>
        <w:rPr>
          <w:color w:val="181818"/>
          <w:sz w:val="28"/>
          <w:szCs w:val="28"/>
        </w:rPr>
      </w:pPr>
      <w:r w:rsidRPr="002B55C0">
        <w:rPr>
          <w:color w:val="181818"/>
          <w:sz w:val="28"/>
          <w:szCs w:val="28"/>
        </w:rPr>
        <w:lastRenderedPageBreak/>
        <w:t>Одним из актуальных направлений в работе педагогов в современном обществе является воспитание гражданственности подрастающего поколения. Мы все четко понимаем и осознаем значимость гражданско-патриотического воспитания, особенно на фоне кризисных явлений российского общества -</w:t>
      </w:r>
      <w:r>
        <w:rPr>
          <w:color w:val="181818"/>
          <w:sz w:val="28"/>
          <w:szCs w:val="28"/>
        </w:rPr>
        <w:t xml:space="preserve"> падения нравственных ценностей</w:t>
      </w:r>
      <w:r w:rsidRPr="002B55C0">
        <w:rPr>
          <w:color w:val="181818"/>
          <w:sz w:val="28"/>
          <w:szCs w:val="28"/>
        </w:rPr>
        <w:t xml:space="preserve">. </w:t>
      </w:r>
    </w:p>
    <w:p w:rsidR="00E767AF" w:rsidRPr="002B55C0" w:rsidRDefault="00E767AF" w:rsidP="00E767AF">
      <w:pPr>
        <w:shd w:val="clear" w:color="auto" w:fill="FFFFFF"/>
        <w:spacing w:line="360" w:lineRule="auto"/>
        <w:ind w:firstLine="567"/>
        <w:jc w:val="both"/>
        <w:rPr>
          <w:color w:val="181818"/>
          <w:sz w:val="21"/>
          <w:szCs w:val="21"/>
        </w:rPr>
      </w:pPr>
      <w:r w:rsidRPr="002B55C0">
        <w:rPr>
          <w:color w:val="181818"/>
          <w:sz w:val="28"/>
          <w:szCs w:val="28"/>
        </w:rPr>
        <w:t xml:space="preserve">Цель моей работы по данному направлению – создание условий </w:t>
      </w:r>
      <w:proofErr w:type="gramStart"/>
      <w:r w:rsidRPr="002B55C0">
        <w:rPr>
          <w:color w:val="181818"/>
          <w:sz w:val="28"/>
          <w:szCs w:val="28"/>
        </w:rPr>
        <w:t>для  формирования</w:t>
      </w:r>
      <w:proofErr w:type="gramEnd"/>
      <w:r w:rsidRPr="002B55C0">
        <w:rPr>
          <w:color w:val="181818"/>
          <w:sz w:val="28"/>
          <w:szCs w:val="28"/>
        </w:rPr>
        <w:t xml:space="preserve"> личности гражданина и патриота России с присущими ему ценностями, взглядами, ориентациями, установками, мотивами деятельности и поведения.</w:t>
      </w:r>
    </w:p>
    <w:p w:rsidR="00E767AF" w:rsidRPr="002B55C0" w:rsidRDefault="00E767AF" w:rsidP="00E767AF">
      <w:pPr>
        <w:shd w:val="clear" w:color="auto" w:fill="FFFFFF"/>
        <w:spacing w:line="360" w:lineRule="auto"/>
        <w:ind w:firstLine="567"/>
        <w:rPr>
          <w:color w:val="181818"/>
          <w:sz w:val="21"/>
          <w:szCs w:val="21"/>
        </w:rPr>
      </w:pPr>
      <w:r w:rsidRPr="002B55C0">
        <w:rPr>
          <w:color w:val="181818"/>
          <w:sz w:val="28"/>
          <w:szCs w:val="28"/>
        </w:rPr>
        <w:t>Реализация данной цели происходит через решение следующих задач:</w:t>
      </w:r>
    </w:p>
    <w:p w:rsidR="00E767AF" w:rsidRPr="002B55C0" w:rsidRDefault="00E767AF" w:rsidP="00E767AF">
      <w:pPr>
        <w:shd w:val="clear" w:color="auto" w:fill="FFFFFF"/>
        <w:spacing w:line="360" w:lineRule="auto"/>
        <w:ind w:left="540"/>
        <w:rPr>
          <w:color w:val="181818"/>
          <w:sz w:val="21"/>
          <w:szCs w:val="21"/>
        </w:rPr>
      </w:pPr>
      <w:r w:rsidRPr="002B55C0">
        <w:rPr>
          <w:color w:val="181818"/>
          <w:sz w:val="28"/>
          <w:szCs w:val="28"/>
        </w:rPr>
        <w:t>1. Способствовать формированию у обучающихся чувства сопричастности к истории и ответственности за будущее страны.</w:t>
      </w:r>
    </w:p>
    <w:p w:rsidR="00E767AF" w:rsidRPr="002B55C0" w:rsidRDefault="00E767AF" w:rsidP="00E767AF">
      <w:pPr>
        <w:shd w:val="clear" w:color="auto" w:fill="FFFFFF"/>
        <w:spacing w:line="360" w:lineRule="auto"/>
        <w:ind w:left="540"/>
        <w:rPr>
          <w:color w:val="181818"/>
          <w:sz w:val="21"/>
          <w:szCs w:val="21"/>
        </w:rPr>
      </w:pPr>
      <w:r w:rsidRPr="002B55C0">
        <w:rPr>
          <w:color w:val="181818"/>
          <w:sz w:val="28"/>
          <w:szCs w:val="28"/>
        </w:rPr>
        <w:t>2. Сохранять историческую память поколений в памяти подрастающего поколения.</w:t>
      </w:r>
    </w:p>
    <w:p w:rsidR="00E767AF" w:rsidRPr="002B55C0" w:rsidRDefault="00E767AF" w:rsidP="00E767AF">
      <w:pPr>
        <w:shd w:val="clear" w:color="auto" w:fill="FFFFFF"/>
        <w:spacing w:line="360" w:lineRule="auto"/>
        <w:ind w:left="540"/>
        <w:rPr>
          <w:color w:val="181818"/>
          <w:sz w:val="21"/>
          <w:szCs w:val="21"/>
        </w:rPr>
      </w:pPr>
      <w:r w:rsidRPr="002B55C0">
        <w:rPr>
          <w:color w:val="181818"/>
          <w:sz w:val="28"/>
          <w:szCs w:val="28"/>
        </w:rPr>
        <w:t>3. Воспитывать гордость за свою Родину</w:t>
      </w:r>
    </w:p>
    <w:p w:rsidR="00E767AF" w:rsidRPr="002B55C0" w:rsidRDefault="00E767AF" w:rsidP="00E767AF">
      <w:pPr>
        <w:shd w:val="clear" w:color="auto" w:fill="FFFFFF"/>
        <w:spacing w:line="360" w:lineRule="auto"/>
        <w:ind w:firstLine="567"/>
        <w:rPr>
          <w:color w:val="181818"/>
          <w:sz w:val="21"/>
          <w:szCs w:val="21"/>
        </w:rPr>
      </w:pPr>
      <w:r>
        <w:rPr>
          <w:color w:val="000000"/>
          <w:sz w:val="28"/>
          <w:szCs w:val="28"/>
        </w:rPr>
        <w:t>Рукоделие</w:t>
      </w:r>
      <w:r w:rsidRPr="002B55C0">
        <w:rPr>
          <w:color w:val="000000"/>
          <w:sz w:val="28"/>
          <w:szCs w:val="28"/>
        </w:rPr>
        <w:t xml:space="preserve"> как вид искусства </w:t>
      </w:r>
      <w:proofErr w:type="gramStart"/>
      <w:r w:rsidRPr="002B55C0">
        <w:rPr>
          <w:color w:val="000000"/>
          <w:sz w:val="28"/>
          <w:szCs w:val="28"/>
        </w:rPr>
        <w:t>обладает  огромными</w:t>
      </w:r>
      <w:proofErr w:type="gramEnd"/>
      <w:r w:rsidRPr="002B55C0">
        <w:rPr>
          <w:color w:val="000000"/>
          <w:sz w:val="28"/>
          <w:szCs w:val="28"/>
        </w:rPr>
        <w:t xml:space="preserve"> скрытыми резервами  для решения данных задач и достижения постановленной цели.</w:t>
      </w:r>
    </w:p>
    <w:p w:rsidR="00E767AF" w:rsidRPr="002B55C0" w:rsidRDefault="00E767AF" w:rsidP="00E767AF">
      <w:pPr>
        <w:shd w:val="clear" w:color="auto" w:fill="FFFFFF"/>
        <w:spacing w:line="360" w:lineRule="auto"/>
        <w:ind w:firstLine="567"/>
        <w:rPr>
          <w:color w:val="181818"/>
          <w:sz w:val="21"/>
          <w:szCs w:val="21"/>
        </w:rPr>
      </w:pPr>
      <w:r w:rsidRPr="002B55C0">
        <w:rPr>
          <w:color w:val="181818"/>
          <w:sz w:val="28"/>
          <w:szCs w:val="28"/>
        </w:rPr>
        <w:t xml:space="preserve">Свою работу по </w:t>
      </w:r>
      <w:proofErr w:type="gramStart"/>
      <w:r w:rsidRPr="002B55C0">
        <w:rPr>
          <w:color w:val="181818"/>
          <w:sz w:val="28"/>
          <w:szCs w:val="28"/>
        </w:rPr>
        <w:t>формированию  гражданско</w:t>
      </w:r>
      <w:proofErr w:type="gramEnd"/>
      <w:r w:rsidRPr="002B55C0">
        <w:rPr>
          <w:color w:val="181818"/>
          <w:sz w:val="28"/>
          <w:szCs w:val="28"/>
        </w:rPr>
        <w:t>-патриотического мировоззрения своих воспитанников строю по следующим направлениям:</w:t>
      </w:r>
    </w:p>
    <w:p w:rsidR="00E767AF" w:rsidRPr="00B559D6" w:rsidRDefault="00E767AF" w:rsidP="00E767AF">
      <w:pPr>
        <w:shd w:val="clear" w:color="auto" w:fill="FFFFFF"/>
        <w:spacing w:line="360" w:lineRule="auto"/>
        <w:ind w:firstLine="540"/>
        <w:jc w:val="both"/>
        <w:rPr>
          <w:color w:val="181818"/>
          <w:sz w:val="28"/>
          <w:szCs w:val="28"/>
        </w:rPr>
      </w:pPr>
      <w:r w:rsidRPr="002B55C0">
        <w:rPr>
          <w:color w:val="181818"/>
          <w:sz w:val="28"/>
          <w:szCs w:val="28"/>
        </w:rPr>
        <w:t xml:space="preserve"> Формирование осознанного </w:t>
      </w:r>
      <w:proofErr w:type="gramStart"/>
      <w:r w:rsidRPr="002B55C0">
        <w:rPr>
          <w:color w:val="181818"/>
          <w:sz w:val="28"/>
          <w:szCs w:val="28"/>
        </w:rPr>
        <w:t>отношения  к</w:t>
      </w:r>
      <w:proofErr w:type="gramEnd"/>
      <w:r w:rsidRPr="002B55C0">
        <w:rPr>
          <w:color w:val="181818"/>
          <w:sz w:val="28"/>
          <w:szCs w:val="28"/>
        </w:rPr>
        <w:t xml:space="preserve"> Отечеству, его прошлому и настоящему. Это направление ориентировано на формирование у </w:t>
      </w:r>
      <w:proofErr w:type="gramStart"/>
      <w:r w:rsidRPr="002B55C0">
        <w:rPr>
          <w:color w:val="181818"/>
          <w:sz w:val="28"/>
          <w:szCs w:val="28"/>
        </w:rPr>
        <w:t>воспитанников  высокого</w:t>
      </w:r>
      <w:proofErr w:type="gramEnd"/>
      <w:r w:rsidRPr="002B55C0">
        <w:rPr>
          <w:color w:val="181818"/>
          <w:sz w:val="28"/>
          <w:szCs w:val="28"/>
        </w:rPr>
        <w:t xml:space="preserve"> патриотического сознания, изучение русской истории, знаменательных героических и исторических дат нашей истории, воспитание чувства гордости к героическим деяниям предков и их традициям.</w:t>
      </w:r>
    </w:p>
    <w:p w:rsidR="00E767AF" w:rsidRPr="002B55C0" w:rsidRDefault="00E767AF" w:rsidP="00E767AF">
      <w:pPr>
        <w:shd w:val="clear" w:color="auto" w:fill="FFFFFF"/>
        <w:spacing w:line="360" w:lineRule="auto"/>
        <w:ind w:firstLine="540"/>
        <w:jc w:val="both"/>
        <w:rPr>
          <w:color w:val="181818"/>
          <w:sz w:val="21"/>
          <w:szCs w:val="21"/>
        </w:rPr>
      </w:pPr>
      <w:r w:rsidRPr="00B559D6">
        <w:rPr>
          <w:color w:val="000000"/>
          <w:sz w:val="28"/>
          <w:szCs w:val="28"/>
          <w:shd w:val="clear" w:color="auto" w:fill="FFFFFF"/>
        </w:rPr>
        <w:t>Участники коллектива принимают участие в городских и областных мероприятиях, концертах, посвященных: Дню пожилых людей, Дню инвалидов; Дню матери; Международному женскому дню; ко Дню победы.</w:t>
      </w:r>
    </w:p>
    <w:p w:rsidR="00E767AF" w:rsidRPr="00B559D6" w:rsidRDefault="00E767AF" w:rsidP="00E767AF">
      <w:pPr>
        <w:spacing w:line="360" w:lineRule="auto"/>
        <w:jc w:val="both"/>
        <w:rPr>
          <w:sz w:val="28"/>
          <w:szCs w:val="28"/>
        </w:rPr>
      </w:pPr>
      <w:r w:rsidRPr="00B559D6">
        <w:rPr>
          <w:color w:val="181818"/>
          <w:sz w:val="28"/>
          <w:szCs w:val="28"/>
          <w:shd w:val="clear" w:color="auto" w:fill="FFFFFF"/>
        </w:rPr>
        <w:t xml:space="preserve">Таким образом, система воспитательной работы по патриотическому воспитанию, </w:t>
      </w:r>
      <w:proofErr w:type="gramStart"/>
      <w:r w:rsidRPr="00B559D6">
        <w:rPr>
          <w:color w:val="181818"/>
          <w:sz w:val="28"/>
          <w:szCs w:val="28"/>
          <w:shd w:val="clear" w:color="auto" w:fill="FFFFFF"/>
        </w:rPr>
        <w:t>направленная  на</w:t>
      </w:r>
      <w:proofErr w:type="gramEnd"/>
      <w:r w:rsidRPr="00B559D6">
        <w:rPr>
          <w:color w:val="181818"/>
          <w:sz w:val="28"/>
          <w:szCs w:val="28"/>
          <w:shd w:val="clear" w:color="auto" w:fill="FFFFFF"/>
        </w:rPr>
        <w:t xml:space="preserve"> познание историко-культурных корней, </w:t>
      </w:r>
      <w:r w:rsidRPr="00B559D6">
        <w:rPr>
          <w:color w:val="181818"/>
          <w:sz w:val="28"/>
          <w:szCs w:val="28"/>
          <w:shd w:val="clear" w:color="auto" w:fill="FFFFFF"/>
        </w:rPr>
        <w:lastRenderedPageBreak/>
        <w:t>осознание неповторимости Отечества, его судьбы, неразрывности с ней, формирование гордости за сопричастность к деяниям предков и современников имеет  неоценимое значение в формировании  патриотических чувств у подрастающего поколения.</w:t>
      </w:r>
    </w:p>
    <w:p w:rsidR="00E767AF" w:rsidRPr="00B559D6" w:rsidRDefault="00E767AF" w:rsidP="00E767AF">
      <w:pPr>
        <w:spacing w:line="360" w:lineRule="auto"/>
        <w:rPr>
          <w:b/>
          <w:sz w:val="28"/>
          <w:szCs w:val="28"/>
        </w:rPr>
      </w:pPr>
    </w:p>
    <w:p w:rsidR="00E767AF" w:rsidRDefault="00E767AF" w:rsidP="00E767AF">
      <w:pPr>
        <w:spacing w:line="360" w:lineRule="auto"/>
        <w:rPr>
          <w:b/>
          <w:sz w:val="28"/>
          <w:szCs w:val="28"/>
        </w:rPr>
      </w:pPr>
    </w:p>
    <w:p w:rsidR="00E767AF" w:rsidRDefault="00E767AF" w:rsidP="00E767AF">
      <w:pPr>
        <w:spacing w:line="360" w:lineRule="auto"/>
        <w:ind w:firstLine="709"/>
        <w:jc w:val="center"/>
        <w:rPr>
          <w:b/>
          <w:sz w:val="28"/>
          <w:szCs w:val="28"/>
        </w:rPr>
      </w:pPr>
    </w:p>
    <w:p w:rsidR="00E767AF" w:rsidRDefault="00E767AF" w:rsidP="00E767AF">
      <w:pPr>
        <w:spacing w:line="270" w:lineRule="atLeast"/>
        <w:ind w:left="-567" w:right="-284" w:firstLine="709"/>
        <w:jc w:val="center"/>
        <w:rPr>
          <w:b/>
          <w:bCs/>
          <w:color w:val="000000"/>
          <w:sz w:val="28"/>
          <w:szCs w:val="28"/>
        </w:rPr>
      </w:pPr>
      <w:r>
        <w:rPr>
          <w:b/>
          <w:bCs/>
          <w:color w:val="000000"/>
          <w:sz w:val="28"/>
          <w:szCs w:val="28"/>
        </w:rPr>
        <w:t>Цель программы</w:t>
      </w:r>
    </w:p>
    <w:p w:rsidR="00E767AF" w:rsidRDefault="00E767AF" w:rsidP="00E767AF">
      <w:pPr>
        <w:jc w:val="center"/>
        <w:rPr>
          <w:sz w:val="28"/>
          <w:szCs w:val="28"/>
        </w:rPr>
      </w:pPr>
    </w:p>
    <w:p w:rsidR="00E767AF" w:rsidRDefault="00E767AF" w:rsidP="00E767AF">
      <w:pPr>
        <w:spacing w:line="360" w:lineRule="auto"/>
        <w:ind w:left="-567" w:right="-284" w:firstLine="709"/>
        <w:jc w:val="both"/>
        <w:rPr>
          <w:sz w:val="28"/>
          <w:szCs w:val="28"/>
        </w:rPr>
      </w:pPr>
      <w:r>
        <w:rPr>
          <w:color w:val="FF0000"/>
          <w:sz w:val="28"/>
          <w:szCs w:val="28"/>
        </w:rPr>
        <w:t xml:space="preserve"> </w:t>
      </w:r>
      <w:r>
        <w:rPr>
          <w:sz w:val="28"/>
          <w:szCs w:val="28"/>
        </w:rPr>
        <w:t xml:space="preserve">Развитие творческих способностей, воображения, фантазии </w:t>
      </w:r>
      <w:proofErr w:type="gramStart"/>
      <w:r>
        <w:rPr>
          <w:sz w:val="28"/>
          <w:szCs w:val="28"/>
        </w:rPr>
        <w:t>и  изобретательности</w:t>
      </w:r>
      <w:proofErr w:type="gramEnd"/>
      <w:r>
        <w:rPr>
          <w:sz w:val="28"/>
          <w:szCs w:val="28"/>
        </w:rPr>
        <w:t xml:space="preserve"> обучающихся, привить в них технические навыки при работе с инструментами.</w:t>
      </w:r>
    </w:p>
    <w:p w:rsidR="00E767AF" w:rsidRDefault="00E767AF" w:rsidP="00E767AF">
      <w:pPr>
        <w:pStyle w:val="af1"/>
        <w:ind w:left="-567" w:right="-284" w:firstLine="709"/>
        <w:jc w:val="center"/>
        <w:rPr>
          <w:b/>
          <w:bCs/>
          <w:iCs/>
          <w:sz w:val="28"/>
          <w:szCs w:val="28"/>
        </w:rPr>
      </w:pPr>
      <w:r>
        <w:rPr>
          <w:b/>
          <w:bCs/>
          <w:iCs/>
          <w:sz w:val="28"/>
          <w:szCs w:val="28"/>
        </w:rPr>
        <w:t>Задачи:</w:t>
      </w:r>
    </w:p>
    <w:p w:rsidR="00E767AF" w:rsidRDefault="00E767AF" w:rsidP="00E767AF">
      <w:pPr>
        <w:pStyle w:val="af1"/>
        <w:ind w:left="-567" w:right="-284" w:firstLine="709"/>
        <w:rPr>
          <w:rStyle w:val="a5"/>
          <w:i w:val="0"/>
        </w:rPr>
      </w:pPr>
      <w:r>
        <w:rPr>
          <w:b/>
          <w:bCs/>
          <w:i/>
          <w:iCs/>
          <w:sz w:val="28"/>
          <w:szCs w:val="28"/>
        </w:rPr>
        <w:t>Обучающие:</w:t>
      </w:r>
    </w:p>
    <w:p w:rsidR="00E767AF" w:rsidRDefault="00E767AF" w:rsidP="00E767AF">
      <w:pPr>
        <w:pStyle w:val="af1"/>
        <w:numPr>
          <w:ilvl w:val="0"/>
          <w:numId w:val="4"/>
        </w:numPr>
        <w:spacing w:line="360" w:lineRule="auto"/>
        <w:ind w:left="-567" w:right="-284" w:firstLine="709"/>
        <w:rPr>
          <w:rStyle w:val="a5"/>
          <w:i w:val="0"/>
          <w:iCs w:val="0"/>
        </w:rPr>
      </w:pPr>
      <w:r>
        <w:rPr>
          <w:rStyle w:val="a5"/>
          <w:i w:val="0"/>
          <w:iCs w:val="0"/>
        </w:rPr>
        <w:t>Обучение детей освоению специальных трудовых умений и способов самоконтроля для работы с бумагой и тканью, подручными материалами и простейшими инструментами (ножницами, иголкой);</w:t>
      </w:r>
    </w:p>
    <w:p w:rsidR="00E767AF" w:rsidRDefault="00E767AF" w:rsidP="00E767AF">
      <w:pPr>
        <w:pStyle w:val="af1"/>
        <w:numPr>
          <w:ilvl w:val="0"/>
          <w:numId w:val="4"/>
        </w:numPr>
        <w:spacing w:line="360" w:lineRule="auto"/>
        <w:ind w:left="-567" w:right="-284" w:firstLine="709"/>
      </w:pPr>
      <w:r>
        <w:rPr>
          <w:sz w:val="28"/>
          <w:szCs w:val="28"/>
        </w:rPr>
        <w:t xml:space="preserve">Совершенствование умений и формирование навыков работы </w:t>
      </w:r>
      <w:proofErr w:type="gramStart"/>
      <w:r>
        <w:rPr>
          <w:sz w:val="28"/>
          <w:szCs w:val="28"/>
        </w:rPr>
        <w:t>нужными  инструментами</w:t>
      </w:r>
      <w:proofErr w:type="gramEnd"/>
      <w:r>
        <w:rPr>
          <w:sz w:val="28"/>
          <w:szCs w:val="28"/>
        </w:rPr>
        <w:t xml:space="preserve"> и приспособлениями при обработке  материалов;</w:t>
      </w:r>
    </w:p>
    <w:p w:rsidR="00E767AF" w:rsidRDefault="00E767AF" w:rsidP="00E767AF">
      <w:pPr>
        <w:pStyle w:val="af1"/>
        <w:spacing w:line="360" w:lineRule="auto"/>
        <w:ind w:left="-567" w:right="-284"/>
        <w:rPr>
          <w:b/>
          <w:i/>
          <w:sz w:val="28"/>
          <w:szCs w:val="28"/>
        </w:rPr>
      </w:pPr>
      <w:r>
        <w:rPr>
          <w:b/>
          <w:i/>
          <w:sz w:val="28"/>
          <w:szCs w:val="28"/>
        </w:rPr>
        <w:t xml:space="preserve">         Развивающие:</w:t>
      </w:r>
    </w:p>
    <w:p w:rsidR="00E767AF" w:rsidRDefault="00E767AF" w:rsidP="00E767AF">
      <w:pPr>
        <w:pStyle w:val="af1"/>
        <w:numPr>
          <w:ilvl w:val="0"/>
          <w:numId w:val="6"/>
        </w:numPr>
        <w:spacing w:line="360" w:lineRule="auto"/>
        <w:ind w:right="-284"/>
        <w:rPr>
          <w:rStyle w:val="a5"/>
          <w:iCs w:val="0"/>
        </w:rPr>
      </w:pPr>
      <w:r>
        <w:rPr>
          <w:sz w:val="28"/>
          <w:szCs w:val="28"/>
        </w:rPr>
        <w:t xml:space="preserve">Развитие мелкой моторики рук, глазомера; </w:t>
      </w:r>
      <w:r>
        <w:rPr>
          <w:rStyle w:val="a5"/>
          <w:b/>
          <w:i w:val="0"/>
        </w:rPr>
        <w:t xml:space="preserve">                                                       </w:t>
      </w:r>
    </w:p>
    <w:p w:rsidR="00E767AF" w:rsidRDefault="00E767AF" w:rsidP="00E767AF">
      <w:pPr>
        <w:numPr>
          <w:ilvl w:val="0"/>
          <w:numId w:val="6"/>
        </w:numPr>
        <w:spacing w:line="360" w:lineRule="auto"/>
        <w:ind w:right="-284"/>
        <w:jc w:val="both"/>
        <w:rPr>
          <w:rStyle w:val="a5"/>
        </w:rPr>
      </w:pPr>
      <w:r>
        <w:rPr>
          <w:rStyle w:val="a5"/>
        </w:rPr>
        <w:t xml:space="preserve"> </w:t>
      </w:r>
      <w:r>
        <w:rPr>
          <w:rStyle w:val="a5"/>
          <w:i w:val="0"/>
          <w:iCs w:val="0"/>
        </w:rPr>
        <w:t xml:space="preserve">Развитие творческой активности, мышц кистей рук, поддержка потребности в самоутверждении; </w:t>
      </w:r>
    </w:p>
    <w:p w:rsidR="00E767AF" w:rsidRDefault="00E767AF" w:rsidP="00E767AF">
      <w:pPr>
        <w:numPr>
          <w:ilvl w:val="0"/>
          <w:numId w:val="6"/>
        </w:numPr>
        <w:spacing w:line="360" w:lineRule="auto"/>
        <w:ind w:right="-284"/>
        <w:jc w:val="both"/>
      </w:pPr>
      <w:r>
        <w:rPr>
          <w:sz w:val="28"/>
          <w:szCs w:val="28"/>
        </w:rPr>
        <w:t>Развитие смекалки, изобретательности и устойчивого интереса к творчеству;</w:t>
      </w:r>
    </w:p>
    <w:p w:rsidR="00E767AF" w:rsidRDefault="00E767AF" w:rsidP="00E767AF">
      <w:pPr>
        <w:numPr>
          <w:ilvl w:val="0"/>
          <w:numId w:val="6"/>
        </w:numPr>
        <w:spacing w:line="360" w:lineRule="auto"/>
        <w:ind w:right="-284"/>
        <w:jc w:val="both"/>
        <w:rPr>
          <w:rStyle w:val="a5"/>
          <w:i w:val="0"/>
          <w:iCs w:val="0"/>
        </w:rPr>
      </w:pPr>
      <w:r>
        <w:rPr>
          <w:sz w:val="28"/>
          <w:szCs w:val="28"/>
        </w:rPr>
        <w:t>Развитие умения ориентироваться в проблемных ситуациях.</w:t>
      </w:r>
      <w:r>
        <w:rPr>
          <w:rStyle w:val="a5"/>
          <w:b/>
          <w:i w:val="0"/>
        </w:rPr>
        <w:t xml:space="preserve">    </w:t>
      </w:r>
    </w:p>
    <w:p w:rsidR="00E767AF" w:rsidRDefault="00E767AF" w:rsidP="00E767AF">
      <w:pPr>
        <w:numPr>
          <w:ilvl w:val="0"/>
          <w:numId w:val="6"/>
        </w:numPr>
        <w:spacing w:line="360" w:lineRule="auto"/>
        <w:ind w:right="-284"/>
        <w:jc w:val="both"/>
      </w:pPr>
      <w:r>
        <w:rPr>
          <w:rStyle w:val="a5"/>
          <w:b/>
          <w:i w:val="0"/>
        </w:rPr>
        <w:t xml:space="preserve">  </w:t>
      </w:r>
      <w:r>
        <w:rPr>
          <w:sz w:val="28"/>
          <w:szCs w:val="28"/>
        </w:rPr>
        <w:t>Научатся основным простейшим приёмам работы с тканью, инструментами, приспособлениями;</w:t>
      </w:r>
    </w:p>
    <w:p w:rsidR="00E767AF" w:rsidRDefault="00E767AF" w:rsidP="00E767AF">
      <w:pPr>
        <w:numPr>
          <w:ilvl w:val="0"/>
          <w:numId w:val="6"/>
        </w:numPr>
        <w:spacing w:line="360" w:lineRule="auto"/>
        <w:ind w:right="-284"/>
        <w:jc w:val="both"/>
        <w:rPr>
          <w:sz w:val="28"/>
          <w:szCs w:val="28"/>
        </w:rPr>
      </w:pPr>
      <w:r>
        <w:rPr>
          <w:sz w:val="28"/>
          <w:szCs w:val="28"/>
        </w:rPr>
        <w:t xml:space="preserve"> Познакомятся с основными свойствами и возможностями материала;</w:t>
      </w:r>
    </w:p>
    <w:p w:rsidR="00E767AF" w:rsidRDefault="00E767AF" w:rsidP="00E767AF">
      <w:pPr>
        <w:numPr>
          <w:ilvl w:val="0"/>
          <w:numId w:val="6"/>
        </w:numPr>
        <w:spacing w:line="360" w:lineRule="auto"/>
        <w:ind w:right="-284"/>
        <w:jc w:val="both"/>
        <w:rPr>
          <w:rStyle w:val="a5"/>
          <w:i w:val="0"/>
          <w:iCs w:val="0"/>
        </w:rPr>
      </w:pPr>
      <w:r>
        <w:rPr>
          <w:sz w:val="28"/>
          <w:szCs w:val="28"/>
        </w:rPr>
        <w:t xml:space="preserve">  Пользуются схемами, чертежами, литературой при работе в данном виде творчества;</w:t>
      </w:r>
    </w:p>
    <w:p w:rsidR="00E767AF" w:rsidRDefault="00E767AF" w:rsidP="00E767AF">
      <w:pPr>
        <w:spacing w:line="360" w:lineRule="auto"/>
        <w:ind w:left="-567" w:right="-284"/>
        <w:jc w:val="both"/>
        <w:rPr>
          <w:rStyle w:val="a5"/>
          <w:iCs w:val="0"/>
        </w:rPr>
      </w:pPr>
      <w:r>
        <w:rPr>
          <w:rStyle w:val="a5"/>
          <w:b/>
        </w:rPr>
        <w:t xml:space="preserve">     Воспитательные:                                                  </w:t>
      </w:r>
    </w:p>
    <w:p w:rsidR="00E767AF" w:rsidRDefault="00E767AF" w:rsidP="00E767AF">
      <w:pPr>
        <w:numPr>
          <w:ilvl w:val="0"/>
          <w:numId w:val="8"/>
        </w:numPr>
        <w:spacing w:line="360" w:lineRule="auto"/>
        <w:ind w:right="-284"/>
        <w:jc w:val="both"/>
        <w:rPr>
          <w:rStyle w:val="a5"/>
          <w:i w:val="0"/>
          <w:iCs w:val="0"/>
        </w:rPr>
      </w:pPr>
      <w:r>
        <w:rPr>
          <w:rStyle w:val="a5"/>
          <w:i w:val="0"/>
          <w:iCs w:val="0"/>
        </w:rPr>
        <w:lastRenderedPageBreak/>
        <w:t>Формирование положительно-эмоционального восприятия окружающего мира;</w:t>
      </w:r>
    </w:p>
    <w:p w:rsidR="00E767AF" w:rsidRDefault="00E767AF" w:rsidP="00E767AF">
      <w:pPr>
        <w:numPr>
          <w:ilvl w:val="0"/>
          <w:numId w:val="8"/>
        </w:numPr>
        <w:spacing w:line="360" w:lineRule="auto"/>
        <w:ind w:right="-284"/>
        <w:jc w:val="both"/>
        <w:rPr>
          <w:rStyle w:val="a5"/>
          <w:i w:val="0"/>
          <w:iCs w:val="0"/>
        </w:rPr>
      </w:pPr>
      <w:r>
        <w:rPr>
          <w:rStyle w:val="a5"/>
          <w:i w:val="0"/>
          <w:iCs w:val="0"/>
        </w:rPr>
        <w:t>Воспитание художественного вкуса, интереса к ручному труду;</w:t>
      </w:r>
    </w:p>
    <w:p w:rsidR="00E767AF" w:rsidRDefault="00E767AF" w:rsidP="00E767AF">
      <w:pPr>
        <w:numPr>
          <w:ilvl w:val="0"/>
          <w:numId w:val="8"/>
        </w:numPr>
        <w:spacing w:line="360" w:lineRule="auto"/>
        <w:ind w:right="-284"/>
        <w:jc w:val="both"/>
      </w:pPr>
      <w:r>
        <w:rPr>
          <w:sz w:val="28"/>
          <w:szCs w:val="28"/>
        </w:rPr>
        <w:t>Воспитание в детях любви к родной стране;</w:t>
      </w:r>
    </w:p>
    <w:p w:rsidR="00E767AF" w:rsidRDefault="00E767AF" w:rsidP="00E767AF">
      <w:pPr>
        <w:numPr>
          <w:ilvl w:val="0"/>
          <w:numId w:val="8"/>
        </w:numPr>
        <w:spacing w:line="360" w:lineRule="auto"/>
        <w:ind w:right="-284"/>
        <w:jc w:val="both"/>
        <w:rPr>
          <w:sz w:val="28"/>
          <w:szCs w:val="28"/>
        </w:rPr>
      </w:pPr>
      <w:r>
        <w:rPr>
          <w:sz w:val="28"/>
          <w:szCs w:val="28"/>
        </w:rPr>
        <w:t>Максимальная самостоятельность детского творчества.</w:t>
      </w:r>
    </w:p>
    <w:p w:rsidR="00E767AF" w:rsidRDefault="00E767AF" w:rsidP="00E767AF">
      <w:pPr>
        <w:ind w:left="-567" w:right="-284" w:firstLine="709"/>
        <w:jc w:val="both"/>
        <w:rPr>
          <w:sz w:val="28"/>
          <w:szCs w:val="28"/>
        </w:rPr>
      </w:pPr>
    </w:p>
    <w:p w:rsidR="00E767AF" w:rsidRDefault="00E767AF" w:rsidP="00E767AF">
      <w:pPr>
        <w:spacing w:line="360" w:lineRule="auto"/>
        <w:ind w:left="-567" w:right="-284" w:firstLine="709"/>
        <w:jc w:val="center"/>
        <w:rPr>
          <w:b/>
          <w:sz w:val="28"/>
          <w:szCs w:val="28"/>
        </w:rPr>
      </w:pPr>
      <w:r>
        <w:rPr>
          <w:b/>
          <w:sz w:val="28"/>
          <w:szCs w:val="28"/>
        </w:rPr>
        <w:t>Адресат программы</w:t>
      </w:r>
    </w:p>
    <w:p w:rsidR="00E767AF" w:rsidRDefault="00E767AF" w:rsidP="00E767AF">
      <w:pPr>
        <w:spacing w:line="360" w:lineRule="auto"/>
        <w:ind w:left="-567" w:right="-284" w:firstLine="709"/>
        <w:jc w:val="both"/>
        <w:rPr>
          <w:rStyle w:val="a5"/>
          <w:i w:val="0"/>
          <w:iCs w:val="0"/>
        </w:rPr>
      </w:pPr>
      <w:r>
        <w:rPr>
          <w:rStyle w:val="a5"/>
          <w:i w:val="0"/>
          <w:iCs w:val="0"/>
        </w:rPr>
        <w:t>Возраст детей, участвующих в реализации данной программы, 9-17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p>
    <w:p w:rsidR="00E767AF" w:rsidRDefault="00E767AF" w:rsidP="00E767AF">
      <w:pPr>
        <w:pStyle w:val="af2"/>
        <w:spacing w:line="360" w:lineRule="auto"/>
        <w:ind w:left="-567" w:right="-284" w:firstLine="709"/>
        <w:jc w:val="both"/>
      </w:pPr>
      <w:r>
        <w:rPr>
          <w:sz w:val="28"/>
          <w:szCs w:val="28"/>
        </w:rPr>
        <w:t>Занятия проводятся в группе по 15 человек (1 год обучения), по 12 человек (2 год обучения), по 10 человек (3 год обучения) в возрасте 6-10 лет. Форма подбора детей в группы свободная.</w:t>
      </w:r>
    </w:p>
    <w:p w:rsidR="00E767AF" w:rsidRDefault="00E767AF" w:rsidP="00E767AF">
      <w:pPr>
        <w:spacing w:line="360" w:lineRule="auto"/>
        <w:ind w:left="-567" w:right="-284" w:firstLine="709"/>
        <w:rPr>
          <w:sz w:val="28"/>
          <w:szCs w:val="28"/>
        </w:rPr>
      </w:pPr>
      <w:r>
        <w:rPr>
          <w:b/>
          <w:sz w:val="28"/>
          <w:szCs w:val="28"/>
        </w:rPr>
        <w:t xml:space="preserve">Объем программы: </w:t>
      </w:r>
      <w:r>
        <w:rPr>
          <w:sz w:val="28"/>
          <w:szCs w:val="28"/>
        </w:rPr>
        <w:t>з года по 144 часа.</w:t>
      </w:r>
    </w:p>
    <w:p w:rsidR="00E767AF" w:rsidRDefault="00E767AF" w:rsidP="00E767AF">
      <w:pPr>
        <w:pStyle w:val="af2"/>
        <w:spacing w:line="360" w:lineRule="auto"/>
        <w:ind w:left="-567" w:right="-284" w:firstLine="709"/>
        <w:jc w:val="center"/>
        <w:rPr>
          <w:b/>
          <w:sz w:val="28"/>
          <w:szCs w:val="28"/>
        </w:rPr>
      </w:pPr>
      <w:r>
        <w:rPr>
          <w:b/>
          <w:sz w:val="28"/>
          <w:szCs w:val="28"/>
        </w:rPr>
        <w:t xml:space="preserve">Формы организации </w:t>
      </w:r>
    </w:p>
    <w:p w:rsidR="00E767AF" w:rsidRDefault="00E767AF" w:rsidP="00E767AF">
      <w:pPr>
        <w:pStyle w:val="af2"/>
        <w:spacing w:line="360" w:lineRule="auto"/>
        <w:ind w:left="-567" w:right="-284" w:firstLine="709"/>
        <w:jc w:val="center"/>
        <w:rPr>
          <w:b/>
          <w:sz w:val="28"/>
          <w:szCs w:val="28"/>
        </w:rPr>
      </w:pPr>
      <w:r>
        <w:rPr>
          <w:b/>
          <w:sz w:val="28"/>
          <w:szCs w:val="28"/>
        </w:rPr>
        <w:t>образовательного процесса</w:t>
      </w:r>
    </w:p>
    <w:p w:rsidR="00E767AF" w:rsidRDefault="00E767AF" w:rsidP="00E767AF">
      <w:pPr>
        <w:spacing w:line="360" w:lineRule="auto"/>
        <w:ind w:left="-567" w:right="-284" w:firstLine="709"/>
        <w:jc w:val="both"/>
        <w:rPr>
          <w:bCs/>
          <w:sz w:val="28"/>
          <w:szCs w:val="28"/>
        </w:rPr>
      </w:pPr>
      <w:r>
        <w:rPr>
          <w:bCs/>
          <w:sz w:val="28"/>
          <w:szCs w:val="28"/>
        </w:rPr>
        <w:t>На занятиях – групповая, индивидуальная, в парах, электронное обучение (дистанционные образовательные технологии).</w:t>
      </w:r>
    </w:p>
    <w:p w:rsidR="00E767AF" w:rsidRDefault="00E767AF" w:rsidP="00E767AF">
      <w:pPr>
        <w:spacing w:line="360" w:lineRule="auto"/>
        <w:ind w:left="-567" w:right="-284" w:firstLine="709"/>
        <w:jc w:val="both"/>
        <w:rPr>
          <w:bCs/>
          <w:sz w:val="28"/>
          <w:szCs w:val="28"/>
        </w:rPr>
      </w:pPr>
      <w:r>
        <w:rPr>
          <w:bCs/>
          <w:sz w:val="28"/>
          <w:szCs w:val="28"/>
        </w:rPr>
        <w:t>Для реализации программы применяются следующие методы:</w:t>
      </w:r>
    </w:p>
    <w:p w:rsidR="00E767AF" w:rsidRDefault="00E767AF" w:rsidP="00E767AF">
      <w:pPr>
        <w:spacing w:line="360" w:lineRule="auto"/>
        <w:ind w:left="-567" w:right="-284" w:firstLine="709"/>
        <w:jc w:val="both"/>
        <w:rPr>
          <w:sz w:val="28"/>
          <w:szCs w:val="28"/>
        </w:rPr>
      </w:pPr>
      <w:r>
        <w:rPr>
          <w:sz w:val="28"/>
          <w:szCs w:val="28"/>
        </w:rPr>
        <w:t xml:space="preserve">1.Метод устного изложения: </w:t>
      </w:r>
    </w:p>
    <w:p w:rsidR="00E767AF" w:rsidRDefault="00E767AF" w:rsidP="00E767AF">
      <w:pPr>
        <w:spacing w:line="360" w:lineRule="auto"/>
        <w:ind w:left="-567" w:right="-284" w:firstLine="709"/>
        <w:jc w:val="both"/>
        <w:rPr>
          <w:sz w:val="28"/>
          <w:szCs w:val="28"/>
        </w:rPr>
      </w:pPr>
      <w:r>
        <w:rPr>
          <w:sz w:val="28"/>
          <w:szCs w:val="28"/>
        </w:rPr>
        <w:t>1.1. Инструктирование (словесные рекомендации перед началом составления композиции);</w:t>
      </w:r>
    </w:p>
    <w:p w:rsidR="00E767AF" w:rsidRDefault="00E767AF" w:rsidP="00E767AF">
      <w:pPr>
        <w:spacing w:line="360" w:lineRule="auto"/>
        <w:ind w:left="-567" w:right="-284" w:firstLine="709"/>
        <w:jc w:val="both"/>
        <w:rPr>
          <w:sz w:val="28"/>
          <w:szCs w:val="28"/>
        </w:rPr>
      </w:pPr>
      <w:r>
        <w:rPr>
          <w:sz w:val="28"/>
          <w:szCs w:val="28"/>
        </w:rPr>
        <w:t>1.2. Комментирование (разбор ошибок после выполнения работы);</w:t>
      </w:r>
    </w:p>
    <w:p w:rsidR="00E767AF" w:rsidRDefault="00E767AF" w:rsidP="00E767AF">
      <w:pPr>
        <w:spacing w:line="360" w:lineRule="auto"/>
        <w:ind w:left="-567" w:right="-284" w:firstLine="709"/>
        <w:jc w:val="both"/>
        <w:rPr>
          <w:sz w:val="28"/>
          <w:szCs w:val="28"/>
        </w:rPr>
      </w:pPr>
      <w:r>
        <w:rPr>
          <w:sz w:val="28"/>
          <w:szCs w:val="28"/>
        </w:rPr>
        <w:t>1.3. Корректирование (во время работы педагог корректирует и указывает на ошибки учащихся).</w:t>
      </w:r>
    </w:p>
    <w:p w:rsidR="00E767AF" w:rsidRDefault="00E767AF" w:rsidP="00E767AF">
      <w:pPr>
        <w:spacing w:line="360" w:lineRule="auto"/>
        <w:ind w:left="-567" w:right="-284" w:firstLine="709"/>
        <w:jc w:val="both"/>
        <w:rPr>
          <w:sz w:val="28"/>
          <w:szCs w:val="28"/>
        </w:rPr>
      </w:pPr>
      <w:r>
        <w:rPr>
          <w:sz w:val="28"/>
          <w:szCs w:val="28"/>
        </w:rPr>
        <w:t>2. Метод художественно-практических действий:</w:t>
      </w:r>
    </w:p>
    <w:p w:rsidR="00E767AF" w:rsidRDefault="00E767AF" w:rsidP="00E767AF">
      <w:pPr>
        <w:spacing w:line="360" w:lineRule="auto"/>
        <w:ind w:left="-567" w:right="-284" w:firstLine="709"/>
        <w:jc w:val="both"/>
        <w:rPr>
          <w:sz w:val="28"/>
          <w:szCs w:val="28"/>
        </w:rPr>
      </w:pPr>
      <w:r>
        <w:rPr>
          <w:sz w:val="28"/>
          <w:szCs w:val="28"/>
        </w:rPr>
        <w:t xml:space="preserve">2.1. Предварительный макет композиции; </w:t>
      </w:r>
    </w:p>
    <w:p w:rsidR="00E767AF" w:rsidRDefault="00E767AF" w:rsidP="00E767AF">
      <w:pPr>
        <w:spacing w:line="360" w:lineRule="auto"/>
        <w:ind w:left="-567" w:right="-284" w:firstLine="709"/>
        <w:jc w:val="both"/>
        <w:rPr>
          <w:sz w:val="28"/>
          <w:szCs w:val="28"/>
        </w:rPr>
      </w:pPr>
      <w:r>
        <w:rPr>
          <w:sz w:val="28"/>
          <w:szCs w:val="28"/>
        </w:rPr>
        <w:t>2.2. Составление композиции и оформление;</w:t>
      </w:r>
    </w:p>
    <w:p w:rsidR="00E767AF" w:rsidRDefault="00E767AF" w:rsidP="00E767AF">
      <w:pPr>
        <w:spacing w:line="360" w:lineRule="auto"/>
        <w:ind w:left="-567" w:right="-284" w:firstLine="709"/>
        <w:jc w:val="both"/>
        <w:rPr>
          <w:sz w:val="28"/>
          <w:szCs w:val="28"/>
        </w:rPr>
      </w:pPr>
      <w:r>
        <w:rPr>
          <w:sz w:val="28"/>
          <w:szCs w:val="28"/>
        </w:rPr>
        <w:t>2.3. Выставка.</w:t>
      </w:r>
    </w:p>
    <w:p w:rsidR="00E767AF" w:rsidRDefault="00E767AF" w:rsidP="00E767AF">
      <w:pPr>
        <w:spacing w:line="360" w:lineRule="auto"/>
        <w:ind w:left="-567" w:right="-284" w:firstLine="709"/>
        <w:jc w:val="both"/>
        <w:rPr>
          <w:color w:val="000000"/>
          <w:sz w:val="28"/>
          <w:szCs w:val="28"/>
        </w:rPr>
      </w:pPr>
      <w:r>
        <w:rPr>
          <w:b/>
          <w:sz w:val="28"/>
          <w:szCs w:val="28"/>
        </w:rPr>
        <w:t>Срок освоения программы</w:t>
      </w:r>
      <w:r>
        <w:rPr>
          <w:sz w:val="28"/>
          <w:szCs w:val="28"/>
        </w:rPr>
        <w:t xml:space="preserve"> </w:t>
      </w:r>
      <w:r>
        <w:rPr>
          <w:color w:val="000000"/>
          <w:sz w:val="28"/>
          <w:szCs w:val="28"/>
        </w:rPr>
        <w:t>- 3 года</w:t>
      </w:r>
    </w:p>
    <w:p w:rsidR="00E767AF" w:rsidRDefault="00E767AF" w:rsidP="00E767AF">
      <w:pPr>
        <w:pStyle w:val="Default"/>
        <w:spacing w:line="360" w:lineRule="auto"/>
        <w:ind w:left="-567" w:right="-284" w:firstLine="709"/>
        <w:jc w:val="both"/>
        <w:rPr>
          <w:color w:val="auto"/>
          <w:sz w:val="28"/>
          <w:szCs w:val="28"/>
        </w:rPr>
      </w:pPr>
      <w:r>
        <w:rPr>
          <w:b/>
          <w:color w:val="auto"/>
          <w:sz w:val="28"/>
          <w:szCs w:val="28"/>
        </w:rPr>
        <w:lastRenderedPageBreak/>
        <w:t xml:space="preserve">Формы и режим занятий: </w:t>
      </w:r>
      <w:r>
        <w:rPr>
          <w:color w:val="auto"/>
          <w:sz w:val="28"/>
          <w:szCs w:val="28"/>
        </w:rPr>
        <w:t xml:space="preserve">занятия проводятся 2 раза в неделю по 2 занятия в день длительностью 45 мин. </w:t>
      </w:r>
    </w:p>
    <w:p w:rsidR="00E767AF" w:rsidRDefault="00E767AF" w:rsidP="00E767AF">
      <w:pPr>
        <w:pStyle w:val="Default"/>
        <w:spacing w:line="360" w:lineRule="auto"/>
        <w:ind w:left="-567" w:right="-284" w:firstLine="709"/>
        <w:jc w:val="both"/>
        <w:rPr>
          <w:color w:val="auto"/>
          <w:sz w:val="28"/>
          <w:szCs w:val="28"/>
        </w:rPr>
      </w:pPr>
    </w:p>
    <w:p w:rsidR="00E767AF" w:rsidRDefault="00E767AF" w:rsidP="00E767AF">
      <w:pPr>
        <w:spacing w:line="360" w:lineRule="auto"/>
        <w:ind w:left="-567" w:right="-284" w:firstLine="709"/>
        <w:jc w:val="center"/>
        <w:rPr>
          <w:b/>
          <w:sz w:val="28"/>
          <w:szCs w:val="28"/>
        </w:rPr>
      </w:pPr>
      <w:r>
        <w:rPr>
          <w:b/>
          <w:sz w:val="28"/>
          <w:szCs w:val="28"/>
        </w:rPr>
        <w:t>Планируемые результаты освоения программы</w:t>
      </w:r>
      <w:r>
        <w:rPr>
          <w:b/>
          <w:color w:val="FF0000"/>
          <w:sz w:val="28"/>
          <w:szCs w:val="28"/>
        </w:rPr>
        <w:t xml:space="preserve"> </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Программа направлена на освоение языка декоративно-прикладного искусства и бумажной пластики, а также творческая работа с природным материалом и тканью. Широкий набор деятельности и материалов для работы позволяет не только расширить кругозор детей, но и позволяет каждому раскрыть свои индивидуальные способности, найти свой материал и свою технику исполнения, что, безусловно, окажет благотворное влияние на дальнейшее развитие творческих способностей, будет способствовать осознанному выбору профессии, выбору любимого дела (хобби).</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К концу освоения программы дети должны:</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проявлять интерес к трудовой деятельности и ее результатам;</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выполнять поделки из бумаги, бисера, ткани, ниток, природного и бросового материала; - пользоваться ножницами, клеем, нитками, другими материалами;</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выполнять поделки по образцу и словесной инструкции;</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отвечать на вопросы по результатам изготовления поделки;</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давать элементарную оценку выполненной поделке: хорошо, плохо, аккуратно, неаккуратно;</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познакомится с навыками культуры труда: сможет готовить рабочее место и приводить его в порядок после завершения работы; - выполнять коллективные работы из бумаги, природного и бросового материала;</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доводить начатую работу до конца;</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научится изображать предметы и несложные сюжетные композиции, используя разнообразные приемы;</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расширят свои знания в таких понятиях, как форма, цвет, величина, количество;</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lastRenderedPageBreak/>
        <w:t>создаст свои, неповторимые художественно-творческие композиции и изделия;</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sz w:val="28"/>
          <w:szCs w:val="28"/>
        </w:rPr>
        <w:t>технологической последовательности обработки изделия, техники безопасности ручных, машинных, ВТО.</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продолжит развивать моторику рук и глазомер, память, мышление, пространственное воображение, художественный вкус, творческие способности и фантазию;</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улучшит свои коммуникативные способности и приобретет навыки работы в коллективе.</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b/>
          <w:bCs/>
          <w:color w:val="000000"/>
          <w:sz w:val="28"/>
          <w:szCs w:val="28"/>
        </w:rPr>
        <w:t>Очевидный результат,</w:t>
      </w:r>
      <w:r>
        <w:rPr>
          <w:rStyle w:val="apple-converted-space"/>
          <w:rFonts w:eastAsia="Calibri"/>
          <w:sz w:val="28"/>
          <w:szCs w:val="28"/>
        </w:rPr>
        <w:t> </w:t>
      </w:r>
      <w:r>
        <w:rPr>
          <w:color w:val="000000"/>
          <w:sz w:val="28"/>
          <w:szCs w:val="28"/>
        </w:rPr>
        <w:t>который получает ребенок в итоге занятий в объединении:</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 xml:space="preserve">объективный продукт (на каждом занятии ребенок создает своими руками свой маленький шедевр </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информационная сфера (приобретенные знания и умения);</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эмоциональная сфера (коммуникация, презентация своего хобби и знакомство с увлечением других, представление достижений в каких-либо занятиях, оценка успехов в подобной области сверстников).</w:t>
      </w:r>
    </w:p>
    <w:p w:rsidR="00E767AF" w:rsidRDefault="00E767AF" w:rsidP="00E767AF">
      <w:pPr>
        <w:spacing w:line="360" w:lineRule="auto"/>
        <w:ind w:left="850" w:right="568"/>
        <w:jc w:val="center"/>
        <w:rPr>
          <w:sz w:val="28"/>
          <w:szCs w:val="28"/>
        </w:rPr>
      </w:pPr>
      <w:r>
        <w:rPr>
          <w:sz w:val="28"/>
          <w:szCs w:val="28"/>
        </w:rPr>
        <w:t xml:space="preserve"> </w:t>
      </w:r>
    </w:p>
    <w:p w:rsidR="00E767AF" w:rsidRDefault="00E767AF" w:rsidP="00E767AF">
      <w:pPr>
        <w:spacing w:line="360" w:lineRule="auto"/>
        <w:ind w:left="-567" w:right="-284" w:firstLine="709"/>
        <w:jc w:val="center"/>
        <w:rPr>
          <w:b/>
          <w:sz w:val="28"/>
          <w:szCs w:val="28"/>
        </w:rPr>
      </w:pPr>
      <w:r>
        <w:rPr>
          <w:b/>
          <w:sz w:val="28"/>
          <w:szCs w:val="28"/>
        </w:rPr>
        <w:t>Формы подведения итогов реализации программы:</w:t>
      </w:r>
    </w:p>
    <w:p w:rsidR="00E767AF" w:rsidRDefault="00E767AF" w:rsidP="00E767AF">
      <w:pPr>
        <w:spacing w:line="360" w:lineRule="auto"/>
        <w:ind w:left="-567" w:right="-284" w:firstLine="709"/>
        <w:jc w:val="center"/>
        <w:rPr>
          <w:b/>
          <w:sz w:val="28"/>
          <w:szCs w:val="28"/>
        </w:rPr>
      </w:pPr>
      <w:r>
        <w:rPr>
          <w:b/>
          <w:sz w:val="28"/>
          <w:szCs w:val="28"/>
        </w:rPr>
        <w:t>Критерии оценки деятельности детей</w:t>
      </w:r>
    </w:p>
    <w:p w:rsidR="00E767AF" w:rsidRDefault="00E767AF" w:rsidP="00E767AF">
      <w:pPr>
        <w:spacing w:line="360" w:lineRule="auto"/>
        <w:ind w:left="-567" w:right="-284" w:firstLine="709"/>
        <w:jc w:val="both"/>
        <w:rPr>
          <w:b/>
          <w:sz w:val="28"/>
          <w:szCs w:val="28"/>
          <w:u w:val="single"/>
        </w:rPr>
      </w:pPr>
      <w:r>
        <w:rPr>
          <w:b/>
          <w:sz w:val="28"/>
          <w:szCs w:val="28"/>
          <w:u w:val="single"/>
        </w:rPr>
        <w:t>«</w:t>
      </w:r>
      <w:proofErr w:type="gramStart"/>
      <w:r>
        <w:rPr>
          <w:b/>
          <w:sz w:val="28"/>
          <w:szCs w:val="28"/>
          <w:u w:val="single"/>
        </w:rPr>
        <w:t>Высокий  уровень</w:t>
      </w:r>
      <w:proofErr w:type="gramEnd"/>
      <w:r>
        <w:rPr>
          <w:b/>
          <w:sz w:val="28"/>
          <w:szCs w:val="28"/>
          <w:u w:val="single"/>
        </w:rPr>
        <w:t>» предполагает:</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sz w:val="28"/>
          <w:szCs w:val="28"/>
        </w:rPr>
        <w:t>- Умение самостоятельно подбирать природный материал для аппликации;</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color w:val="000000"/>
          <w:sz w:val="28"/>
          <w:szCs w:val="28"/>
        </w:rPr>
        <w:t>- Способность подготовить материалы для работы с торцеванием;</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color w:val="000000"/>
          <w:sz w:val="28"/>
          <w:szCs w:val="28"/>
        </w:rPr>
        <w:t>- Сбор ненужных вещей для приготовления поделок;</w:t>
      </w:r>
    </w:p>
    <w:p w:rsidR="00E767AF" w:rsidRDefault="00E767AF" w:rsidP="00E767AF">
      <w:pPr>
        <w:pStyle w:val="1"/>
        <w:spacing w:after="0" w:line="360" w:lineRule="auto"/>
        <w:ind w:left="-567" w:right="-284" w:firstLine="709"/>
        <w:rPr>
          <w:sz w:val="28"/>
          <w:szCs w:val="28"/>
        </w:rPr>
      </w:pPr>
      <w:r>
        <w:rPr>
          <w:sz w:val="28"/>
          <w:szCs w:val="28"/>
        </w:rPr>
        <w:t xml:space="preserve">- Умение обработки рукавов, воротников, бортов, и всех срезов изделия </w:t>
      </w:r>
    </w:p>
    <w:p w:rsidR="00E767AF" w:rsidRDefault="00E767AF" w:rsidP="00E767AF">
      <w:pPr>
        <w:pStyle w:val="1"/>
        <w:spacing w:after="0" w:line="360" w:lineRule="auto"/>
        <w:ind w:left="-567" w:right="-284" w:firstLine="709"/>
        <w:rPr>
          <w:rFonts w:ascii="Times New Roman" w:hAnsi="Times New Roman"/>
          <w:color w:val="000000"/>
          <w:sz w:val="28"/>
          <w:szCs w:val="28"/>
        </w:rPr>
      </w:pPr>
      <w:r>
        <w:rPr>
          <w:sz w:val="28"/>
          <w:szCs w:val="28"/>
        </w:rPr>
        <w:t>- Снятия мерок, конструирование одежды</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color w:val="000000"/>
          <w:sz w:val="28"/>
          <w:szCs w:val="28"/>
        </w:rPr>
        <w:t>- Умение проанализировать проделанную работу.</w:t>
      </w:r>
    </w:p>
    <w:p w:rsidR="00E767AF" w:rsidRDefault="00E767AF" w:rsidP="00E767AF">
      <w:pPr>
        <w:spacing w:line="360" w:lineRule="auto"/>
        <w:ind w:left="-567" w:right="-284" w:firstLine="709"/>
        <w:jc w:val="both"/>
        <w:rPr>
          <w:b/>
          <w:sz w:val="28"/>
          <w:szCs w:val="28"/>
          <w:u w:val="single"/>
        </w:rPr>
      </w:pPr>
      <w:r>
        <w:rPr>
          <w:b/>
          <w:sz w:val="28"/>
          <w:szCs w:val="28"/>
          <w:u w:val="single"/>
        </w:rPr>
        <w:t>«Средний уровень» предполагает:</w:t>
      </w:r>
    </w:p>
    <w:p w:rsidR="00E767AF" w:rsidRDefault="00E767AF" w:rsidP="00E767AF">
      <w:pPr>
        <w:spacing w:line="360" w:lineRule="auto"/>
        <w:ind w:left="-567" w:right="-284" w:firstLine="709"/>
        <w:jc w:val="both"/>
        <w:rPr>
          <w:sz w:val="28"/>
          <w:szCs w:val="28"/>
        </w:rPr>
      </w:pPr>
      <w:r>
        <w:rPr>
          <w:sz w:val="28"/>
          <w:szCs w:val="28"/>
        </w:rPr>
        <w:t xml:space="preserve">-Умение выполнять машинные швы; </w:t>
      </w:r>
    </w:p>
    <w:p w:rsidR="00E767AF" w:rsidRDefault="00E767AF" w:rsidP="00E767AF">
      <w:pPr>
        <w:spacing w:line="360" w:lineRule="auto"/>
        <w:ind w:left="-567" w:right="-284" w:firstLine="709"/>
        <w:jc w:val="both"/>
        <w:rPr>
          <w:b/>
          <w:sz w:val="28"/>
          <w:szCs w:val="28"/>
          <w:u w:val="single"/>
        </w:rPr>
      </w:pPr>
      <w:r>
        <w:rPr>
          <w:sz w:val="28"/>
          <w:szCs w:val="28"/>
        </w:rPr>
        <w:t>- Умение выполнять ручные стежки и строчки;</w:t>
      </w:r>
      <w:r>
        <w:rPr>
          <w:b/>
          <w:sz w:val="28"/>
          <w:szCs w:val="28"/>
          <w:u w:val="single"/>
        </w:rPr>
        <w:t xml:space="preserve"> </w:t>
      </w:r>
    </w:p>
    <w:p w:rsidR="00E767AF" w:rsidRDefault="00E767AF" w:rsidP="00E767AF">
      <w:pPr>
        <w:spacing w:line="360" w:lineRule="auto"/>
        <w:ind w:left="-567" w:right="-284" w:firstLine="709"/>
        <w:jc w:val="both"/>
        <w:rPr>
          <w:sz w:val="28"/>
          <w:szCs w:val="28"/>
        </w:rPr>
      </w:pPr>
      <w:r>
        <w:rPr>
          <w:sz w:val="28"/>
          <w:szCs w:val="28"/>
        </w:rPr>
        <w:lastRenderedPageBreak/>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декоративно-прикладного творчества.</w:t>
      </w:r>
    </w:p>
    <w:p w:rsidR="00E767AF" w:rsidRDefault="00E767AF" w:rsidP="00E767AF">
      <w:pPr>
        <w:spacing w:line="360" w:lineRule="auto"/>
        <w:ind w:left="-567" w:right="-284" w:firstLine="709"/>
        <w:jc w:val="both"/>
        <w:rPr>
          <w:b/>
          <w:sz w:val="28"/>
          <w:szCs w:val="28"/>
          <w:u w:val="single"/>
        </w:rPr>
      </w:pPr>
      <w:r>
        <w:rPr>
          <w:b/>
          <w:sz w:val="28"/>
          <w:szCs w:val="28"/>
          <w:u w:val="single"/>
        </w:rPr>
        <w:t xml:space="preserve"> «Низкий уровень» предполагает:</w:t>
      </w:r>
    </w:p>
    <w:p w:rsidR="00E767AF" w:rsidRDefault="00E767AF" w:rsidP="00E767AF">
      <w:pPr>
        <w:pStyle w:val="af2"/>
        <w:spacing w:line="360" w:lineRule="auto"/>
        <w:ind w:left="-567" w:right="-284" w:firstLine="709"/>
        <w:rPr>
          <w:bCs/>
          <w:color w:val="000000"/>
          <w:sz w:val="28"/>
          <w:szCs w:val="28"/>
        </w:rPr>
      </w:pPr>
      <w:r>
        <w:rPr>
          <w:bCs/>
          <w:color w:val="000000"/>
          <w:sz w:val="28"/>
          <w:szCs w:val="28"/>
        </w:rPr>
        <w:t>- Знание способов обработки природных материалов;</w:t>
      </w:r>
    </w:p>
    <w:p w:rsidR="00E767AF" w:rsidRDefault="00E767AF" w:rsidP="00E767AF">
      <w:pPr>
        <w:spacing w:line="360" w:lineRule="auto"/>
        <w:ind w:left="-567" w:right="-284" w:firstLine="709"/>
        <w:jc w:val="both"/>
        <w:rPr>
          <w:sz w:val="28"/>
          <w:szCs w:val="28"/>
        </w:rPr>
      </w:pPr>
      <w:r>
        <w:rPr>
          <w:sz w:val="28"/>
          <w:szCs w:val="28"/>
        </w:rPr>
        <w:t xml:space="preserve">- Умение пришивать пуговицы; </w:t>
      </w:r>
    </w:p>
    <w:p w:rsidR="00E767AF" w:rsidRDefault="00E767AF" w:rsidP="00E767AF">
      <w:pPr>
        <w:spacing w:line="360" w:lineRule="auto"/>
        <w:ind w:left="-567" w:right="-284" w:firstLine="709"/>
        <w:jc w:val="both"/>
        <w:rPr>
          <w:sz w:val="28"/>
          <w:szCs w:val="28"/>
        </w:rPr>
      </w:pPr>
      <w:r>
        <w:rPr>
          <w:sz w:val="28"/>
          <w:szCs w:val="28"/>
        </w:rPr>
        <w:t>- Обрабатывать накладные карманы;</w:t>
      </w:r>
    </w:p>
    <w:p w:rsidR="00E767AF" w:rsidRDefault="00E767AF" w:rsidP="00E767AF">
      <w:pPr>
        <w:spacing w:line="360" w:lineRule="auto"/>
        <w:ind w:left="-567" w:right="-284" w:firstLine="709"/>
        <w:jc w:val="both"/>
        <w:rPr>
          <w:b/>
          <w:sz w:val="28"/>
          <w:szCs w:val="28"/>
          <w:u w:val="single"/>
        </w:rPr>
      </w:pPr>
      <w:r>
        <w:rPr>
          <w:sz w:val="28"/>
          <w:szCs w:val="28"/>
        </w:rPr>
        <w:t xml:space="preserve"> - Обрабатывать низ изделий и вытачки;</w:t>
      </w:r>
    </w:p>
    <w:p w:rsidR="00E767AF" w:rsidRDefault="00E767AF" w:rsidP="00E767AF">
      <w:pPr>
        <w:spacing w:line="360" w:lineRule="auto"/>
        <w:ind w:left="-567" w:right="-284" w:firstLine="709"/>
        <w:jc w:val="both"/>
        <w:rPr>
          <w:sz w:val="28"/>
          <w:szCs w:val="28"/>
        </w:rPr>
      </w:pPr>
    </w:p>
    <w:p w:rsidR="00E767AF" w:rsidRDefault="00E767AF" w:rsidP="00E767AF">
      <w:pPr>
        <w:spacing w:line="360" w:lineRule="auto"/>
        <w:ind w:left="-567" w:right="-284" w:firstLine="709"/>
        <w:jc w:val="both"/>
        <w:rPr>
          <w:sz w:val="28"/>
          <w:szCs w:val="28"/>
        </w:rPr>
      </w:pPr>
    </w:p>
    <w:p w:rsidR="00E767AF" w:rsidRDefault="00E767AF" w:rsidP="00E767AF">
      <w:pPr>
        <w:jc w:val="center"/>
        <w:rPr>
          <w:b/>
          <w:bCs/>
        </w:rPr>
      </w:pPr>
      <w:r>
        <w:rPr>
          <w:b/>
          <w:bCs/>
        </w:rPr>
        <w:t>Учебно-тематическое планирование</w:t>
      </w:r>
    </w:p>
    <w:p w:rsidR="00E767AF" w:rsidRDefault="00E767AF" w:rsidP="00E767AF">
      <w:pPr>
        <w:ind w:right="-285"/>
        <w:jc w:val="center"/>
      </w:pPr>
      <w:r>
        <w:rPr>
          <w:b/>
          <w:bCs/>
        </w:rPr>
        <w:t xml:space="preserve">объединения «Умелые ручки» 1-го года обучения </w:t>
      </w:r>
    </w:p>
    <w:tbl>
      <w:tblPr>
        <w:tblW w:w="1048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708"/>
        <w:gridCol w:w="2692"/>
        <w:gridCol w:w="709"/>
        <w:gridCol w:w="577"/>
        <w:gridCol w:w="13"/>
        <w:gridCol w:w="611"/>
        <w:gridCol w:w="13"/>
        <w:gridCol w:w="2045"/>
        <w:gridCol w:w="3117"/>
      </w:tblGrid>
      <w:tr w:rsidR="00E767AF" w:rsidTr="00E767AF">
        <w:trPr>
          <w:trHeight w:val="315"/>
        </w:trPr>
        <w:tc>
          <w:tcPr>
            <w:tcW w:w="70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w:t>
            </w:r>
          </w:p>
        </w:tc>
        <w:tc>
          <w:tcPr>
            <w:tcW w:w="2693"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614"/>
              <w:jc w:val="center"/>
              <w:rPr>
                <w:b/>
                <w:bCs/>
                <w:color w:val="000000"/>
                <w:kern w:val="2"/>
                <w:lang w:eastAsia="ar-SA"/>
              </w:rPr>
            </w:pPr>
            <w:r>
              <w:rPr>
                <w:b/>
                <w:bCs/>
                <w:color w:val="000000"/>
                <w:kern w:val="2"/>
                <w:lang w:eastAsia="ar-SA"/>
              </w:rPr>
              <w:t xml:space="preserve">         Название раздела, темы</w:t>
            </w:r>
          </w:p>
        </w:tc>
        <w:tc>
          <w:tcPr>
            <w:tcW w:w="1910" w:type="dxa"/>
            <w:gridSpan w:val="4"/>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Кол-во часов</w:t>
            </w:r>
          </w:p>
        </w:tc>
        <w:tc>
          <w:tcPr>
            <w:tcW w:w="2059" w:type="dxa"/>
            <w:gridSpan w:val="2"/>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организации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занятий</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аттестации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(контроля)</w:t>
            </w:r>
          </w:p>
        </w:tc>
      </w:tr>
      <w:tr w:rsidR="00E767AF" w:rsidTr="00E767AF">
        <w:trPr>
          <w:trHeight w:val="47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Всего</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 xml:space="preserve">Теория </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Практика</w:t>
            </w:r>
          </w:p>
        </w:tc>
        <w:tc>
          <w:tcPr>
            <w:tcW w:w="7224" w:type="dxa"/>
            <w:gridSpan w:val="2"/>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r>
      <w:tr w:rsidR="00E767AF" w:rsidTr="00E767AF">
        <w:trPr>
          <w:trHeight w:val="196"/>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t xml:space="preserve">    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both"/>
              <w:rPr>
                <w:b/>
                <w:color w:val="000000"/>
                <w:kern w:val="2"/>
                <w:u w:val="single"/>
                <w:lang w:eastAsia="ar-SA"/>
              </w:rPr>
            </w:pPr>
            <w:r>
              <w:rPr>
                <w:b/>
                <w:color w:val="000000"/>
                <w:kern w:val="2"/>
                <w:u w:val="single"/>
                <w:lang w:eastAsia="ar-SA"/>
              </w:rPr>
              <w:t>Вводное занятие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9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t xml:space="preserve">   1.1</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both"/>
              <w:rPr>
                <w:b/>
                <w:color w:val="000000"/>
                <w:kern w:val="2"/>
                <w:u w:val="single"/>
                <w:lang w:eastAsia="ar-SA"/>
              </w:rPr>
            </w:pPr>
            <w:r>
              <w:rPr>
                <w:kern w:val="2"/>
                <w:lang w:eastAsia="ar-SA"/>
              </w:rPr>
              <w:t>Вводное занятие. Инструктаж по технике безопасности. Урок гражданственности.</w:t>
            </w:r>
          </w:p>
          <w:p w:rsidR="00E767AF" w:rsidRDefault="00E767AF">
            <w:pPr>
              <w:suppressLineNumbers/>
              <w:suppressAutoHyphens/>
              <w:spacing w:line="100" w:lineRule="atLeast"/>
              <w:jc w:val="both"/>
              <w:rPr>
                <w:b/>
                <w:color w:val="000000"/>
                <w:kern w:val="2"/>
                <w:u w:val="single"/>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rPr>
                <w:kern w:val="2"/>
                <w:lang w:eastAsia="ar-SA"/>
              </w:rPr>
            </w:pPr>
            <w:r>
              <w:rPr>
                <w:color w:val="000000"/>
                <w:kern w:val="2"/>
                <w:lang w:eastAsia="ar-SA"/>
              </w:rPr>
              <w:t xml:space="preserve"> </w:t>
            </w:r>
            <w:r>
              <w:rPr>
                <w:kern w:val="2"/>
                <w:lang w:eastAsia="ar-SA"/>
              </w:rPr>
              <w:t>Опрос, викторина</w:t>
            </w: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природного материала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lang w:eastAsia="ar-SA"/>
              </w:rPr>
            </w:pPr>
            <w:r>
              <w:rPr>
                <w:b/>
                <w:lang w:eastAsia="ar-SA"/>
              </w:rPr>
              <w:t>8</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6</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2.1</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jc w:val="both"/>
            </w:pPr>
            <w:r>
              <w:t>Знакомство с поделками из природного материала. Техника выполнения отдельных фигурок</w:t>
            </w:r>
          </w:p>
          <w:p w:rsidR="00E767AF" w:rsidRDefault="00E767AF">
            <w:pPr>
              <w:jc w:val="both"/>
              <w:rPr>
                <w:b/>
                <w:u w:val="single"/>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b/>
                <w:color w:val="000000"/>
                <w:kern w:val="2"/>
                <w:lang w:eastAsia="ar-SA"/>
              </w:rPr>
            </w:pPr>
            <w:r>
              <w:rPr>
                <w:b/>
                <w:color w:val="000000"/>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Выполнение ёжиков на поляне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2</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Петушок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81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Сказочный сюжет</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lang w:eastAsia="ar-SA"/>
              </w:rPr>
            </w:pP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Рисунки-композиции из сухих листьев и травы</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12</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10</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22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3.1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Знакомство с композициями их сухих листьев. Составление различных частей или отдельных элементов в единое целое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6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Композиция «На лесной поляне»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Петя- петушок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73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Морские фантазии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proofErr w:type="spellStart"/>
            <w:r>
              <w:rPr>
                <w:b/>
                <w:u w:val="single"/>
              </w:rPr>
              <w:t>Полуобъёмная</w:t>
            </w:r>
            <w:proofErr w:type="spellEnd"/>
            <w:r>
              <w:rPr>
                <w:b/>
                <w:u w:val="single"/>
              </w:rPr>
              <w:t xml:space="preserve"> аппликация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14</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12</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after="240" w:line="100" w:lineRule="atLeast"/>
              <w:jc w:val="center"/>
              <w:rPr>
                <w:color w:val="000000"/>
                <w:kern w:val="2"/>
                <w:lang w:eastAsia="ar-SA"/>
              </w:rPr>
            </w:pPr>
          </w:p>
        </w:tc>
      </w:tr>
      <w:tr w:rsidR="00E767AF" w:rsidTr="00E767AF">
        <w:trPr>
          <w:trHeight w:val="16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панно.</w:t>
            </w:r>
          </w:p>
          <w:p w:rsidR="00E767AF" w:rsidRDefault="00E767AF">
            <w:pPr>
              <w:jc w:val="both"/>
              <w:rPr>
                <w:b/>
                <w:u w:val="single"/>
              </w:rPr>
            </w:pPr>
            <w:r>
              <w:t xml:space="preserve"> Развитие чувства композиции техники вырезывания и склеивания деталей</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Устный опрос</w:t>
            </w:r>
          </w:p>
        </w:tc>
      </w:tr>
      <w:tr w:rsidR="00E767AF" w:rsidTr="00E767AF">
        <w:trPr>
          <w:trHeight w:val="5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Панно «Корзина первоцветов»</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2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Букет из полосок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78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 выбору «Сделай сам»</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цветного пластилина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18</w:t>
            </w:r>
          </w:p>
          <w:p w:rsidR="00E767AF" w:rsidRDefault="00E767AF">
            <w:pPr>
              <w:suppressLineNumbers/>
              <w:suppressAutoHyphens/>
              <w:jc w:val="center"/>
              <w:rPr>
                <w:b/>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b/>
                <w:color w:val="000000"/>
                <w:kern w:val="2"/>
                <w:lang w:eastAsia="ar-SA"/>
              </w:rPr>
            </w:pPr>
            <w:r>
              <w:rPr>
                <w:b/>
                <w:color w:val="000000"/>
                <w:kern w:val="2"/>
                <w:lang w:eastAsia="ar-SA"/>
              </w:rPr>
              <w:t>2</w:t>
            </w:r>
          </w:p>
          <w:p w:rsidR="00E767AF" w:rsidRDefault="00E767AF">
            <w:pPr>
              <w:rPr>
                <w:b/>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b/>
                <w:color w:val="000000"/>
                <w:kern w:val="2"/>
                <w:lang w:eastAsia="ar-SA"/>
              </w:rPr>
            </w:pPr>
            <w:r>
              <w:rPr>
                <w:b/>
                <w:color w:val="000000"/>
                <w:kern w:val="2"/>
                <w:lang w:eastAsia="ar-SA"/>
              </w:rPr>
              <w:t>16</w:t>
            </w:r>
          </w:p>
          <w:p w:rsidR="00E767AF" w:rsidRDefault="00E767AF">
            <w:pP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kern w:val="2"/>
                <w:lang w:eastAsia="ar-SA"/>
              </w:rP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6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цветным пластилином. Техника пластилинового рисования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2</w:t>
            </w:r>
          </w:p>
          <w:p w:rsidR="00E767AF" w:rsidRDefault="00E767AF">
            <w:pPr>
              <w:suppressLineNumbers/>
              <w:suppressAutoHyphens/>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lang w:eastAsia="ar-SA"/>
              </w:rPr>
            </w:pPr>
          </w:p>
          <w:p w:rsidR="00E767AF" w:rsidRDefault="00E767AF">
            <w:pPr>
              <w:jc w:val="center"/>
              <w:rPr>
                <w:color w:val="000000"/>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w:t>
            </w:r>
          </w:p>
          <w:p w:rsidR="00E767AF" w:rsidRDefault="00E767AF">
            <w:pPr>
              <w:jc w:val="center"/>
              <w:rPr>
                <w:lang w:eastAsia="ar-SA"/>
              </w:rPr>
            </w:pPr>
          </w:p>
          <w:p w:rsidR="00E767AF" w:rsidRDefault="00E767AF">
            <w:pPr>
              <w:jc w:val="center"/>
              <w:rPr>
                <w:lang w:eastAsia="ar-SA"/>
              </w:rPr>
            </w:pPr>
          </w:p>
          <w:p w:rsidR="00E767AF" w:rsidRDefault="00E767AF">
            <w:pPr>
              <w:jc w:val="center"/>
              <w:rPr>
                <w:color w:val="000000"/>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Поделки «Снежинка»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Снеговик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«Ёлочная игрушка»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5.5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«Морозные</w:t>
            </w:r>
          </w:p>
          <w:p w:rsidR="00E767AF" w:rsidRDefault="00E767AF">
            <w:pPr>
              <w:jc w:val="both"/>
            </w:pPr>
            <w:r>
              <w:t xml:space="preserve"> узоры»</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солёного теста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b/>
              </w:rPr>
            </w:pPr>
            <w:r>
              <w:rPr>
                <w:b/>
              </w:rPr>
              <w:t>30</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b/>
              </w:rPr>
            </w:pPr>
            <w:r>
              <w:rPr>
                <w:b/>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28</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поделками из соленого теста. Лепка простых фигур</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t>2</w:t>
            </w: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suppressLineNumbers/>
              <w:suppressAutoHyphens/>
              <w:spacing w:line="100" w:lineRule="atLeast"/>
              <w:jc w:val="center"/>
              <w:rPr>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 xml:space="preserve">Беседа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Просмотр презентации</w:t>
            </w:r>
          </w:p>
        </w:tc>
      </w:tr>
      <w:tr w:rsidR="00E767AF" w:rsidTr="00E767AF">
        <w:trPr>
          <w:trHeight w:val="3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Поделки «Кот».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«Собачка»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3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«Сова»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Анализ творческих работ</w:t>
            </w:r>
          </w:p>
        </w:tc>
      </w:tr>
      <w:tr w:rsidR="00E767AF" w:rsidTr="00E767AF">
        <w:trPr>
          <w:trHeight w:val="33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«Паровоз»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«Самолёт»</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2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6.7</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«Незабудка»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72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6.8</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 Итоговая работа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23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Оригами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rPr>
            </w:pPr>
            <w:r>
              <w:rPr>
                <w:b/>
              </w:rPr>
              <w:t>18</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rPr>
            </w:pPr>
            <w:r>
              <w:rPr>
                <w:b/>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b/>
              </w:rPr>
            </w:pPr>
            <w:r>
              <w:rPr>
                <w:b/>
              </w:rPr>
              <w:t>16</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14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Знакомство с оригами. Формирование пространственного представления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jc w:val="center"/>
            </w:pPr>
          </w:p>
          <w:p w:rsidR="00E767AF" w:rsidRDefault="00E767AF">
            <w:pPr>
              <w:jc w:val="center"/>
            </w:pPr>
          </w:p>
          <w:p w:rsidR="00E767AF" w:rsidRDefault="00E767AF">
            <w:pPr>
              <w:jc w:val="center"/>
            </w:pP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jc w:val="center"/>
            </w:pPr>
          </w:p>
          <w:p w:rsidR="00E767AF" w:rsidRDefault="00E767AF">
            <w:pPr>
              <w:jc w:val="center"/>
            </w:pPr>
          </w:p>
          <w:p w:rsidR="00E767AF" w:rsidRDefault="00E767AF">
            <w:pPr>
              <w:jc w:val="center"/>
            </w:pPr>
          </w:p>
          <w:p w:rsidR="00E767AF" w:rsidRDefault="00E767AF">
            <w:pPr>
              <w:jc w:val="cente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w:t>
            </w:r>
          </w:p>
          <w:p w:rsidR="00E767AF" w:rsidRDefault="00E767AF">
            <w:pPr>
              <w:jc w:val="center"/>
            </w:pPr>
          </w:p>
          <w:p w:rsidR="00E767AF" w:rsidRDefault="00E767AF">
            <w:pPr>
              <w:jc w:val="center"/>
            </w:pPr>
          </w:p>
          <w:p w:rsidR="00E767AF" w:rsidRDefault="00E767AF">
            <w:pPr>
              <w:jc w:val="center"/>
            </w:pPr>
          </w:p>
          <w:p w:rsidR="00E767AF" w:rsidRDefault="00E767AF">
            <w:pPr>
              <w:jc w:val="cente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 xml:space="preserve">Беседа </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Анкетирование</w:t>
            </w:r>
          </w:p>
        </w:tc>
      </w:tr>
      <w:tr w:rsidR="00E767AF" w:rsidTr="00E767AF">
        <w:trPr>
          <w:trHeight w:val="34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«Морской котик»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 xml:space="preserve">Практическое занятие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495"/>
        </w:trPr>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bCs/>
                <w:color w:val="000000"/>
                <w:kern w:val="2"/>
                <w:lang w:eastAsia="ar-SA"/>
              </w:rPr>
            </w:pP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Собачка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pPr>
            <w:r>
              <w:t>4</w:t>
            </w: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w:t>
            </w:r>
          </w:p>
          <w:p w:rsidR="00E767AF" w:rsidRDefault="00E767AF">
            <w:pPr>
              <w:jc w:val="cente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4</w:t>
            </w:r>
          </w:p>
          <w:p w:rsidR="00E767AF" w:rsidRDefault="00E767AF">
            <w:pPr>
              <w:jc w:val="cente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2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«Пингвин»</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4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«Тюлень»</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подручного материала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14</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12</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24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8.1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поделками из подручного материала. Работа с мелкими предметами выкладывания орнамента на плоскости</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jc w:val="center"/>
              <w:rPr>
                <w:lang w:eastAsia="ar-SA"/>
              </w:rPr>
            </w:pPr>
          </w:p>
          <w:p w:rsidR="00E767AF" w:rsidRDefault="00E767AF">
            <w:pPr>
              <w:jc w:val="center"/>
              <w:rPr>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p>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Просмотр презентации</w:t>
            </w:r>
          </w:p>
        </w:tc>
      </w:tr>
      <w:tr w:rsidR="00E767AF" w:rsidTr="00E767AF">
        <w:trPr>
          <w:trHeight w:val="82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 Панно «Матрёшка»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«Ёжик»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6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Сюжет</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Выставка</w:t>
            </w:r>
          </w:p>
        </w:tc>
      </w:tr>
      <w:tr w:rsidR="00E767AF" w:rsidTr="00E767AF">
        <w:trPr>
          <w:trHeight w:val="23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Работа с тканью</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lang w:eastAsia="ar-SA"/>
              </w:rPr>
            </w:pPr>
            <w:r>
              <w:rPr>
                <w:b/>
                <w:lang w:eastAsia="ar-SA"/>
              </w:rPr>
              <w:t>22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20</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1536"/>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шитьем. Работа с материалами и инструментами для шитья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Салфетка «Цветочная поляна»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Коллективно-групповая работа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Оценка творческих работ</w:t>
            </w:r>
          </w:p>
        </w:tc>
      </w:tr>
      <w:tr w:rsidR="00E767AF" w:rsidTr="00E767AF">
        <w:trPr>
          <w:trHeight w:val="81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Вышивка на бумаге «</w:t>
            </w:r>
            <w:proofErr w:type="spellStart"/>
            <w:r>
              <w:t>Капитошка</w:t>
            </w:r>
            <w:proofErr w:type="spellEnd"/>
            <w:r>
              <w:t>- попрыгунчик»</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«Цыплята на лужайке»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«Матрешка»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«Скворцы прилетели»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Экскурсия</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1</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1</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kern w:val="2"/>
                <w:lang w:eastAsia="ar-SA"/>
              </w:rPr>
            </w:pPr>
            <w:r>
              <w:rPr>
                <w:kern w:val="2"/>
                <w:lang w:eastAsia="ar-SA"/>
              </w:rPr>
              <w:t>Викторина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Опрос</w:t>
            </w:r>
          </w:p>
        </w:tc>
      </w:tr>
      <w:tr w:rsidR="00E767AF" w:rsidTr="00E767AF">
        <w:trPr>
          <w:trHeight w:val="10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Индивидуальная работа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4</w:t>
            </w:r>
          </w:p>
          <w:p w:rsidR="00E767AF" w:rsidRDefault="00E767AF">
            <w:pPr>
              <w:suppressLineNumbers/>
              <w:suppressAutoHyphens/>
              <w:spacing w:line="100" w:lineRule="atLeast"/>
              <w:rPr>
                <w:color w:val="000000"/>
                <w:kern w:val="2"/>
                <w:lang w:eastAsia="ar-SA"/>
              </w:rPr>
            </w:pPr>
            <w:r>
              <w:rPr>
                <w:color w:val="000000"/>
                <w:kern w:val="2"/>
                <w:lang w:eastAsia="ar-SA"/>
              </w:rPr>
              <w:t xml:space="preserve">    </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Коллективная работа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139"/>
        </w:trPr>
        <w:tc>
          <w:tcPr>
            <w:tcW w:w="3402"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ИТОГО:</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 xml:space="preserve">   144</w:t>
            </w:r>
          </w:p>
        </w:tc>
        <w:tc>
          <w:tcPr>
            <w:tcW w:w="590"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16</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128</w:t>
            </w:r>
          </w:p>
        </w:tc>
        <w:tc>
          <w:tcPr>
            <w:tcW w:w="5165"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ind w:left="-1182" w:firstLine="1182"/>
              <w:rPr>
                <w:b/>
                <w:bCs/>
                <w:color w:val="000000"/>
                <w:kern w:val="2"/>
                <w:lang w:eastAsia="ar-SA"/>
              </w:rPr>
            </w:pPr>
          </w:p>
        </w:tc>
      </w:tr>
    </w:tbl>
    <w:p w:rsidR="00E767AF" w:rsidRDefault="00E767AF" w:rsidP="00E767AF">
      <w:pPr>
        <w:spacing w:line="360" w:lineRule="auto"/>
        <w:ind w:firstLine="709"/>
        <w:jc w:val="both"/>
        <w:rPr>
          <w:sz w:val="28"/>
          <w:szCs w:val="28"/>
        </w:rPr>
      </w:pPr>
    </w:p>
    <w:p w:rsidR="00E767AF" w:rsidRDefault="00E767AF" w:rsidP="00E767AF">
      <w:pPr>
        <w:spacing w:line="360" w:lineRule="auto"/>
        <w:ind w:left="-851" w:right="-143" w:firstLine="851"/>
        <w:jc w:val="both"/>
        <w:rPr>
          <w:rStyle w:val="a5"/>
          <w:b/>
          <w:i w:val="0"/>
          <w:iCs w:val="0"/>
          <w:u w:val="single"/>
        </w:rPr>
      </w:pPr>
      <w:r>
        <w:rPr>
          <w:rStyle w:val="a5"/>
          <w:b/>
          <w:i w:val="0"/>
          <w:iCs w:val="0"/>
          <w:u w:val="single"/>
        </w:rPr>
        <w:t xml:space="preserve">Содержание программы (144 часов) первый год обучения. </w:t>
      </w:r>
    </w:p>
    <w:p w:rsidR="00E767AF" w:rsidRDefault="00E767AF" w:rsidP="00E767AF">
      <w:pPr>
        <w:numPr>
          <w:ilvl w:val="0"/>
          <w:numId w:val="12"/>
        </w:numPr>
        <w:spacing w:line="360" w:lineRule="auto"/>
        <w:ind w:left="-851" w:right="-143" w:firstLine="851"/>
        <w:jc w:val="both"/>
        <w:rPr>
          <w:rStyle w:val="a5"/>
          <w:b/>
          <w:i w:val="0"/>
          <w:iCs w:val="0"/>
        </w:rPr>
      </w:pPr>
      <w:r>
        <w:rPr>
          <w:rStyle w:val="a5"/>
          <w:b/>
          <w:i w:val="0"/>
          <w:iCs w:val="0"/>
        </w:rPr>
        <w:t>Вводный урок (2 часа)</w:t>
      </w:r>
    </w:p>
    <w:p w:rsidR="00E767AF" w:rsidRDefault="00E767AF" w:rsidP="00E767AF">
      <w:pPr>
        <w:spacing w:line="360" w:lineRule="auto"/>
        <w:ind w:left="-851" w:right="-143" w:firstLine="851"/>
        <w:jc w:val="both"/>
        <w:rPr>
          <w:rStyle w:val="a5"/>
          <w:bCs/>
          <w:i w:val="0"/>
          <w:iCs w:val="0"/>
        </w:rPr>
      </w:pPr>
      <w:r>
        <w:rPr>
          <w:rStyle w:val="a5"/>
          <w:b/>
          <w:bCs/>
          <w:i w:val="0"/>
          <w:iCs w:val="0"/>
        </w:rPr>
        <w:lastRenderedPageBreak/>
        <w:t xml:space="preserve">- </w:t>
      </w:r>
      <w:r>
        <w:rPr>
          <w:rStyle w:val="a5"/>
          <w:bCs/>
          <w:i w:val="0"/>
          <w:iCs w:val="0"/>
        </w:rPr>
        <w:t>Инструктаж по технике безопасности. Организация рабочего места.</w:t>
      </w:r>
    </w:p>
    <w:p w:rsidR="00E767AF" w:rsidRDefault="00E767AF" w:rsidP="00E767AF">
      <w:pPr>
        <w:spacing w:line="360" w:lineRule="auto"/>
        <w:ind w:left="-851" w:right="-143" w:firstLine="851"/>
        <w:jc w:val="both"/>
        <w:rPr>
          <w:rStyle w:val="a5"/>
          <w:i w:val="0"/>
          <w:iCs w:val="0"/>
        </w:rPr>
      </w:pPr>
      <w:r>
        <w:rPr>
          <w:rStyle w:val="a5"/>
          <w:i w:val="0"/>
          <w:iCs w:val="0"/>
        </w:rPr>
        <w:t xml:space="preserve">        - Виды деятельности  </w:t>
      </w:r>
    </w:p>
    <w:p w:rsidR="00E767AF" w:rsidRDefault="00E767AF" w:rsidP="00E767AF">
      <w:pPr>
        <w:pStyle w:val="af2"/>
        <w:numPr>
          <w:ilvl w:val="0"/>
          <w:numId w:val="14"/>
        </w:numPr>
        <w:spacing w:line="360" w:lineRule="auto"/>
        <w:ind w:left="-851" w:right="-143" w:firstLine="851"/>
        <w:jc w:val="both"/>
        <w:rPr>
          <w:rStyle w:val="a5"/>
          <w:b/>
          <w:i w:val="0"/>
          <w:iCs w:val="0"/>
        </w:rPr>
      </w:pPr>
      <w:r>
        <w:rPr>
          <w:rStyle w:val="a5"/>
          <w:b/>
          <w:i w:val="0"/>
          <w:iCs w:val="0"/>
        </w:rPr>
        <w:t xml:space="preserve">Поделки из природного материала (8 часов)  </w:t>
      </w:r>
    </w:p>
    <w:p w:rsidR="00E767AF" w:rsidRDefault="00E767AF" w:rsidP="00E767AF">
      <w:pPr>
        <w:pStyle w:val="af2"/>
        <w:spacing w:line="360" w:lineRule="auto"/>
        <w:ind w:left="-851" w:right="-143" w:firstLine="851"/>
        <w:jc w:val="both"/>
      </w:pPr>
      <w:r>
        <w:rPr>
          <w:sz w:val="28"/>
          <w:szCs w:val="28"/>
        </w:rPr>
        <w:t xml:space="preserve">1) Знакомство с поделками из природного материала.  Техника выполнения отдельных фигурок - </w:t>
      </w:r>
      <w:r>
        <w:rPr>
          <w:rStyle w:val="a5"/>
          <w:i w:val="0"/>
          <w:iCs w:val="0"/>
        </w:rPr>
        <w:t>организация рабочего места. Режим работы. Подготовка инструментов и материалов, необходимых для работы. Знакомство с природными материалами, оборудованием и рабочим местом, проведение техники безопасности с обучающимися.</w:t>
      </w:r>
    </w:p>
    <w:p w:rsidR="00E767AF" w:rsidRDefault="00E767AF" w:rsidP="00E767AF">
      <w:pPr>
        <w:pStyle w:val="af2"/>
        <w:spacing w:line="360" w:lineRule="auto"/>
        <w:ind w:left="-851" w:right="-143" w:firstLine="851"/>
        <w:jc w:val="both"/>
        <w:rPr>
          <w:sz w:val="28"/>
          <w:szCs w:val="28"/>
        </w:rPr>
      </w:pPr>
      <w:r>
        <w:rPr>
          <w:sz w:val="28"/>
          <w:szCs w:val="28"/>
        </w:rPr>
        <w:t>2) Выполнение ёжиков на поляне – осенняя композиция выполняется из сосновых шишек с использованием пластилина, картона, клея и ножниц.</w:t>
      </w:r>
    </w:p>
    <w:p w:rsidR="00E767AF" w:rsidRDefault="00E767AF" w:rsidP="00E767AF">
      <w:pPr>
        <w:pStyle w:val="af2"/>
        <w:spacing w:line="360" w:lineRule="auto"/>
        <w:ind w:left="-851" w:right="-143" w:firstLine="851"/>
        <w:jc w:val="both"/>
        <w:rPr>
          <w:sz w:val="28"/>
          <w:szCs w:val="28"/>
        </w:rPr>
      </w:pPr>
      <w:r>
        <w:rPr>
          <w:sz w:val="28"/>
          <w:szCs w:val="28"/>
        </w:rPr>
        <w:t>3) Петушок – главной составляющей композиции являются дубовые желуди, также в работе используются другие вспомогательные материалы.</w:t>
      </w:r>
    </w:p>
    <w:p w:rsidR="00E767AF" w:rsidRDefault="00E767AF" w:rsidP="00E767AF">
      <w:pPr>
        <w:pStyle w:val="af2"/>
        <w:spacing w:line="360" w:lineRule="auto"/>
        <w:ind w:left="-851" w:right="-143" w:firstLine="851"/>
        <w:jc w:val="both"/>
        <w:rPr>
          <w:rStyle w:val="a5"/>
          <w:i w:val="0"/>
          <w:iCs w:val="0"/>
        </w:rPr>
      </w:pPr>
      <w:r>
        <w:rPr>
          <w:sz w:val="28"/>
          <w:szCs w:val="28"/>
        </w:rPr>
        <w:t>4) Сказочный сюжет – композиция осенней природы, которая выполняется учащимися коллективно. Для ее выполнения используются листья, дубовые желуди и сосновые шишки, мох и осенняя трава для декорирования.</w:t>
      </w:r>
    </w:p>
    <w:p w:rsidR="00E767AF" w:rsidRDefault="00E767AF" w:rsidP="00E767AF">
      <w:pPr>
        <w:pStyle w:val="af2"/>
        <w:numPr>
          <w:ilvl w:val="0"/>
          <w:numId w:val="14"/>
        </w:numPr>
        <w:spacing w:line="360" w:lineRule="auto"/>
        <w:ind w:left="-851" w:right="-143" w:firstLine="851"/>
        <w:jc w:val="both"/>
        <w:rPr>
          <w:rStyle w:val="a5"/>
          <w:b/>
          <w:i w:val="0"/>
          <w:iCs w:val="0"/>
        </w:rPr>
      </w:pPr>
      <w:r>
        <w:rPr>
          <w:rStyle w:val="a5"/>
          <w:b/>
          <w:i w:val="0"/>
          <w:iCs w:val="0"/>
        </w:rPr>
        <w:t xml:space="preserve">Рисунки - композиции из сухих листьев и травы (12 часов) </w:t>
      </w:r>
    </w:p>
    <w:p w:rsidR="00E767AF" w:rsidRDefault="00E767AF" w:rsidP="00E767AF">
      <w:pPr>
        <w:pStyle w:val="af2"/>
        <w:spacing w:line="360" w:lineRule="auto"/>
        <w:ind w:left="-851" w:right="-143" w:firstLine="851"/>
        <w:jc w:val="both"/>
      </w:pPr>
      <w:r>
        <w:rPr>
          <w:sz w:val="28"/>
          <w:szCs w:val="28"/>
        </w:rPr>
        <w:t xml:space="preserve"> 1) Знакомство с композициями их сухих листьев. Составление различных частей или отдельных элементов в единое целое – знакомство с разновидностями деревьев, размерами и формой их листьев. Сбор красочных, сухих листьев. Подготовка к работе с композицией путем составления отдельных частей в единое целое.</w:t>
      </w:r>
    </w:p>
    <w:p w:rsidR="00E767AF" w:rsidRDefault="00E767AF" w:rsidP="00E767AF">
      <w:pPr>
        <w:pStyle w:val="af2"/>
        <w:spacing w:line="360" w:lineRule="auto"/>
        <w:ind w:left="-851" w:right="-143" w:firstLine="851"/>
        <w:jc w:val="both"/>
        <w:rPr>
          <w:sz w:val="28"/>
          <w:szCs w:val="28"/>
        </w:rPr>
      </w:pPr>
      <w:r>
        <w:rPr>
          <w:sz w:val="28"/>
          <w:szCs w:val="28"/>
        </w:rPr>
        <w:t xml:space="preserve"> 2) Композиция «На лесной поляне» - данная коллективная работа составлена из осенних листьев, плодов рябины, сухоцветов, свежих овощей (морковь, картофель, тыква). Также для работы использовалась проволока.</w:t>
      </w:r>
    </w:p>
    <w:p w:rsidR="00E767AF" w:rsidRDefault="00E767AF" w:rsidP="00E767AF">
      <w:pPr>
        <w:pStyle w:val="af2"/>
        <w:spacing w:line="360" w:lineRule="auto"/>
        <w:ind w:left="-851" w:right="-143" w:firstLine="851"/>
        <w:jc w:val="both"/>
        <w:rPr>
          <w:sz w:val="28"/>
          <w:szCs w:val="28"/>
        </w:rPr>
      </w:pPr>
      <w:r>
        <w:rPr>
          <w:sz w:val="28"/>
          <w:szCs w:val="28"/>
        </w:rPr>
        <w:t xml:space="preserve"> 3) Петя – петушок – при выполнении композиции были использованы сухие осенние листья деревьев различной формы и размеров, картон, клей и ножницы.</w:t>
      </w:r>
    </w:p>
    <w:p w:rsidR="00E767AF" w:rsidRDefault="00E767AF" w:rsidP="00E767AF">
      <w:pPr>
        <w:pStyle w:val="af2"/>
        <w:spacing w:line="360" w:lineRule="auto"/>
        <w:ind w:left="-851" w:right="-143" w:firstLine="851"/>
        <w:jc w:val="both"/>
        <w:rPr>
          <w:rStyle w:val="a5"/>
          <w:i w:val="0"/>
          <w:iCs w:val="0"/>
        </w:rPr>
      </w:pPr>
      <w:r>
        <w:rPr>
          <w:sz w:val="28"/>
          <w:szCs w:val="28"/>
        </w:rPr>
        <w:t xml:space="preserve"> 4) Морские фантазии – обучающиеся работали над индивидуальной работой </w:t>
      </w:r>
      <w:proofErr w:type="gramStart"/>
      <w:r>
        <w:rPr>
          <w:sz w:val="28"/>
          <w:szCs w:val="28"/>
        </w:rPr>
        <w:t>на  свое</w:t>
      </w:r>
      <w:proofErr w:type="gramEnd"/>
      <w:r>
        <w:rPr>
          <w:sz w:val="28"/>
          <w:szCs w:val="28"/>
        </w:rPr>
        <w:t xml:space="preserve"> видение и фантазию, используя сухие осенние листья и другие вспомогательные материалы и инструменты. </w:t>
      </w:r>
    </w:p>
    <w:p w:rsidR="00E767AF" w:rsidRDefault="00E767AF" w:rsidP="00E767AF">
      <w:pPr>
        <w:numPr>
          <w:ilvl w:val="0"/>
          <w:numId w:val="14"/>
        </w:numPr>
        <w:spacing w:line="360" w:lineRule="auto"/>
        <w:ind w:left="-851" w:right="-143" w:firstLine="851"/>
        <w:jc w:val="both"/>
        <w:rPr>
          <w:rStyle w:val="a5"/>
          <w:b/>
          <w:i w:val="0"/>
          <w:iCs w:val="0"/>
        </w:rPr>
      </w:pPr>
      <w:proofErr w:type="spellStart"/>
      <w:r>
        <w:rPr>
          <w:rStyle w:val="a5"/>
          <w:b/>
          <w:i w:val="0"/>
          <w:iCs w:val="0"/>
        </w:rPr>
        <w:t>Полуобъемная</w:t>
      </w:r>
      <w:proofErr w:type="spellEnd"/>
      <w:r>
        <w:rPr>
          <w:rStyle w:val="a5"/>
          <w:b/>
          <w:i w:val="0"/>
          <w:iCs w:val="0"/>
        </w:rPr>
        <w:t xml:space="preserve"> аппликация из цветной бумаги (14 часов)</w:t>
      </w:r>
    </w:p>
    <w:p w:rsidR="00E767AF" w:rsidRDefault="00E767AF" w:rsidP="00E767AF">
      <w:pPr>
        <w:pStyle w:val="af2"/>
        <w:spacing w:line="360" w:lineRule="auto"/>
        <w:ind w:left="-851" w:right="-143" w:firstLine="851"/>
        <w:jc w:val="both"/>
      </w:pPr>
      <w:r>
        <w:rPr>
          <w:sz w:val="28"/>
          <w:szCs w:val="28"/>
        </w:rPr>
        <w:t>1) Знакомство с панно. Развитие чувства композиции техники вырезывания и склеивания деталей – понятие о «панно», виды орнаментов, сочетание цветов. Изучение техники вырезания и склеивания деталей.</w:t>
      </w:r>
    </w:p>
    <w:p w:rsidR="00E767AF" w:rsidRDefault="00E767AF" w:rsidP="00E767AF">
      <w:pPr>
        <w:pStyle w:val="af2"/>
        <w:spacing w:line="360" w:lineRule="auto"/>
        <w:ind w:left="-851" w:right="-143" w:firstLine="851"/>
        <w:jc w:val="both"/>
        <w:rPr>
          <w:sz w:val="28"/>
          <w:szCs w:val="28"/>
        </w:rPr>
      </w:pPr>
      <w:r>
        <w:rPr>
          <w:sz w:val="28"/>
          <w:szCs w:val="28"/>
        </w:rPr>
        <w:lastRenderedPageBreak/>
        <w:t>2) Панно «Корзина первоцветов» - выполнена из цветной бумаги с использованием, картона, клея и ножниц.</w:t>
      </w:r>
    </w:p>
    <w:p w:rsidR="00E767AF" w:rsidRDefault="00E767AF" w:rsidP="00E767AF">
      <w:pPr>
        <w:pStyle w:val="af2"/>
        <w:spacing w:line="360" w:lineRule="auto"/>
        <w:ind w:left="-851" w:right="-143" w:firstLine="851"/>
        <w:jc w:val="both"/>
        <w:rPr>
          <w:sz w:val="28"/>
          <w:szCs w:val="28"/>
        </w:rPr>
      </w:pPr>
      <w:r>
        <w:rPr>
          <w:sz w:val="28"/>
          <w:szCs w:val="28"/>
        </w:rPr>
        <w:t>3) Букет из полосок – изучение техники вырезания полосками, составление букета цветов из цветной бумаги.</w:t>
      </w:r>
    </w:p>
    <w:p w:rsidR="00E767AF" w:rsidRDefault="00E767AF" w:rsidP="00E767AF">
      <w:pPr>
        <w:pStyle w:val="af2"/>
        <w:spacing w:line="360" w:lineRule="auto"/>
        <w:ind w:left="-851" w:right="-143" w:firstLine="851"/>
        <w:jc w:val="both"/>
        <w:rPr>
          <w:rStyle w:val="a5"/>
          <w:i w:val="0"/>
          <w:iCs w:val="0"/>
        </w:rPr>
      </w:pPr>
      <w:r>
        <w:rPr>
          <w:sz w:val="28"/>
          <w:szCs w:val="28"/>
        </w:rPr>
        <w:t xml:space="preserve">4) По выбору «Сделай сам» - итоговая индивидуальная работа раздела, на которой ученик выполняет аппликацию на свой выбор, проявляю свою индивидуальность и фантазию. </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Поделки из бисера и цветного пластилина (18 часов)</w:t>
      </w:r>
    </w:p>
    <w:p w:rsidR="00E767AF" w:rsidRDefault="00E767AF" w:rsidP="00E767AF">
      <w:pPr>
        <w:pStyle w:val="af2"/>
        <w:spacing w:line="360" w:lineRule="auto"/>
        <w:ind w:left="-851" w:right="-143" w:firstLine="851"/>
        <w:jc w:val="both"/>
      </w:pPr>
      <w:r>
        <w:rPr>
          <w:sz w:val="28"/>
          <w:szCs w:val="28"/>
        </w:rPr>
        <w:t xml:space="preserve">1) Знакомство с цветным пластилином и бисером. Техника пластилинового рисования и </w:t>
      </w:r>
      <w:proofErr w:type="spellStart"/>
      <w:r>
        <w:rPr>
          <w:sz w:val="28"/>
          <w:szCs w:val="28"/>
        </w:rPr>
        <w:t>бисероплетения</w:t>
      </w:r>
      <w:proofErr w:type="spellEnd"/>
      <w:r>
        <w:rPr>
          <w:sz w:val="28"/>
          <w:szCs w:val="28"/>
        </w:rPr>
        <w:t xml:space="preserve"> – знакомство с техниками </w:t>
      </w:r>
      <w:proofErr w:type="spellStart"/>
      <w:r>
        <w:rPr>
          <w:sz w:val="28"/>
          <w:szCs w:val="28"/>
        </w:rPr>
        <w:t>бисероплетения</w:t>
      </w:r>
      <w:proofErr w:type="spellEnd"/>
      <w:r>
        <w:rPr>
          <w:sz w:val="28"/>
          <w:szCs w:val="28"/>
        </w:rPr>
        <w:t xml:space="preserve"> и работы с цветным пластилином, историй их создания и развития. </w:t>
      </w:r>
    </w:p>
    <w:p w:rsidR="00E767AF" w:rsidRDefault="00E767AF" w:rsidP="00E767AF">
      <w:pPr>
        <w:pStyle w:val="af2"/>
        <w:spacing w:line="360" w:lineRule="auto"/>
        <w:ind w:left="-851" w:right="-143" w:firstLine="851"/>
        <w:jc w:val="both"/>
        <w:rPr>
          <w:sz w:val="28"/>
          <w:szCs w:val="28"/>
        </w:rPr>
      </w:pPr>
      <w:r>
        <w:rPr>
          <w:sz w:val="28"/>
          <w:szCs w:val="28"/>
        </w:rPr>
        <w:t>2) Поделки «Снежинка» - изготовление снежинок из цветного пластилина и бисера.</w:t>
      </w:r>
    </w:p>
    <w:p w:rsidR="00E767AF" w:rsidRDefault="00E767AF" w:rsidP="00E767AF">
      <w:pPr>
        <w:pStyle w:val="af2"/>
        <w:spacing w:line="360" w:lineRule="auto"/>
        <w:ind w:left="-851" w:right="-143" w:firstLine="851"/>
        <w:jc w:val="both"/>
        <w:rPr>
          <w:sz w:val="28"/>
          <w:szCs w:val="28"/>
        </w:rPr>
      </w:pPr>
      <w:r>
        <w:rPr>
          <w:sz w:val="28"/>
          <w:szCs w:val="28"/>
        </w:rPr>
        <w:t>3) Снеговик – работа выполнена из бисера с помощью использования вспомогательных подручных материалов.</w:t>
      </w:r>
    </w:p>
    <w:p w:rsidR="00E767AF" w:rsidRDefault="00E767AF" w:rsidP="00E767AF">
      <w:pPr>
        <w:pStyle w:val="af2"/>
        <w:spacing w:line="360" w:lineRule="auto"/>
        <w:ind w:left="-851" w:right="-143" w:firstLine="851"/>
        <w:jc w:val="both"/>
        <w:rPr>
          <w:sz w:val="28"/>
          <w:szCs w:val="28"/>
        </w:rPr>
      </w:pPr>
      <w:r>
        <w:rPr>
          <w:sz w:val="28"/>
          <w:szCs w:val="28"/>
        </w:rPr>
        <w:t xml:space="preserve">4) «Ёлочная игрушка» - новогодняя елочная игрушка изготавливается из бисера с использованием камней различных размеров и форм. </w:t>
      </w:r>
    </w:p>
    <w:p w:rsidR="00E767AF" w:rsidRDefault="00E767AF" w:rsidP="00E767AF">
      <w:pPr>
        <w:pStyle w:val="af2"/>
        <w:spacing w:line="360" w:lineRule="auto"/>
        <w:ind w:left="-851" w:right="-143" w:firstLine="851"/>
        <w:jc w:val="both"/>
        <w:rPr>
          <w:rStyle w:val="a5"/>
          <w:i w:val="0"/>
          <w:iCs w:val="0"/>
        </w:rPr>
      </w:pPr>
      <w:r>
        <w:rPr>
          <w:sz w:val="28"/>
          <w:szCs w:val="28"/>
        </w:rPr>
        <w:t xml:space="preserve">5) «Морозные узоры» - работа выполняется из цветного пластилина с использованием картона и других вспомогательных материалов. </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Поделки из солёного теста (30 часов)</w:t>
      </w:r>
    </w:p>
    <w:p w:rsidR="00E767AF" w:rsidRDefault="00E767AF" w:rsidP="00E767AF">
      <w:pPr>
        <w:pStyle w:val="af2"/>
        <w:spacing w:line="360" w:lineRule="auto"/>
        <w:ind w:left="-851" w:right="-143" w:firstLine="851"/>
        <w:jc w:val="both"/>
      </w:pPr>
      <w:r>
        <w:rPr>
          <w:sz w:val="28"/>
          <w:szCs w:val="28"/>
        </w:rPr>
        <w:t>1) Знакомство с поделками из соленого теста – знакомство с соленым тестом, техникой его приготовления и правилами работы с ним. Техника безопасности с учащимися при работе с тестом.</w:t>
      </w:r>
    </w:p>
    <w:p w:rsidR="00E767AF" w:rsidRDefault="00E767AF" w:rsidP="00E767AF">
      <w:pPr>
        <w:pStyle w:val="af2"/>
        <w:spacing w:line="360" w:lineRule="auto"/>
        <w:ind w:left="-851" w:right="-143" w:firstLine="851"/>
        <w:jc w:val="both"/>
        <w:rPr>
          <w:sz w:val="28"/>
          <w:szCs w:val="28"/>
        </w:rPr>
      </w:pPr>
      <w:r>
        <w:rPr>
          <w:sz w:val="28"/>
          <w:szCs w:val="28"/>
        </w:rPr>
        <w:t>2)Лепка простых фигур – лепка простых фигур. Беседа о флоре и фауне местности.</w:t>
      </w:r>
    </w:p>
    <w:p w:rsidR="00E767AF" w:rsidRDefault="00E767AF" w:rsidP="00E767AF">
      <w:pPr>
        <w:pStyle w:val="af2"/>
        <w:spacing w:line="360" w:lineRule="auto"/>
        <w:ind w:left="-851" w:right="-143" w:firstLine="851"/>
        <w:jc w:val="both"/>
        <w:rPr>
          <w:sz w:val="28"/>
          <w:szCs w:val="28"/>
        </w:rPr>
      </w:pPr>
      <w:r>
        <w:rPr>
          <w:sz w:val="28"/>
          <w:szCs w:val="28"/>
        </w:rPr>
        <w:t xml:space="preserve">3) Поделки «Кот» - изучение техники сушения соленого теста, его покраска красками гуашь и покрытия лаком. </w:t>
      </w:r>
    </w:p>
    <w:p w:rsidR="00E767AF" w:rsidRDefault="00E767AF" w:rsidP="00E767AF">
      <w:pPr>
        <w:pStyle w:val="af2"/>
        <w:spacing w:line="360" w:lineRule="auto"/>
        <w:ind w:left="-851" w:right="-143" w:firstLine="851"/>
        <w:jc w:val="both"/>
        <w:rPr>
          <w:sz w:val="28"/>
          <w:szCs w:val="28"/>
        </w:rPr>
      </w:pPr>
      <w:r>
        <w:rPr>
          <w:sz w:val="28"/>
          <w:szCs w:val="28"/>
        </w:rPr>
        <w:t>4) «</w:t>
      </w:r>
      <w:proofErr w:type="gramStart"/>
      <w:r>
        <w:rPr>
          <w:sz w:val="28"/>
          <w:szCs w:val="28"/>
        </w:rPr>
        <w:t>Собачка»  -</w:t>
      </w:r>
      <w:proofErr w:type="gramEnd"/>
      <w:r>
        <w:rPr>
          <w:sz w:val="28"/>
          <w:szCs w:val="28"/>
        </w:rPr>
        <w:t xml:space="preserve">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lastRenderedPageBreak/>
        <w:t>5) «Сова»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t>6) «Паровоз»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t>7) «Самолёт» - беседа о транспорте и его видах.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t xml:space="preserve"> 8) «Незабудка» - знакомство со цветами незабудки, подбор цвета для покраски,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rStyle w:val="a5"/>
          <w:i w:val="0"/>
          <w:iCs w:val="0"/>
        </w:rPr>
      </w:pPr>
      <w:r>
        <w:rPr>
          <w:sz w:val="28"/>
          <w:szCs w:val="28"/>
        </w:rPr>
        <w:t xml:space="preserve"> 9)Итоговая работа – выполнение индивидуальной работы учащихся по ранее изученной технике. Организация выставки полученных работ. </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Оригами (18 часов)</w:t>
      </w:r>
    </w:p>
    <w:p w:rsidR="00E767AF" w:rsidRDefault="00E767AF" w:rsidP="00E767AF">
      <w:pPr>
        <w:spacing w:line="360" w:lineRule="auto"/>
        <w:ind w:left="-851" w:right="-143" w:firstLine="851"/>
        <w:jc w:val="both"/>
      </w:pPr>
      <w:r>
        <w:rPr>
          <w:sz w:val="28"/>
          <w:szCs w:val="28"/>
        </w:rPr>
        <w:t xml:space="preserve"> 1)Знакомство с оригами. Формирование пространственного представления – ознакомление технике оригами – искусству складывания бумаги без использования ножниц и клея.</w:t>
      </w:r>
    </w:p>
    <w:p w:rsidR="00E767AF" w:rsidRDefault="00E767AF" w:rsidP="00E767AF">
      <w:pPr>
        <w:spacing w:line="360" w:lineRule="auto"/>
        <w:ind w:left="-851" w:right="-143" w:firstLine="851"/>
        <w:jc w:val="both"/>
        <w:rPr>
          <w:sz w:val="28"/>
          <w:szCs w:val="28"/>
        </w:rPr>
      </w:pPr>
      <w:r>
        <w:rPr>
          <w:sz w:val="28"/>
          <w:szCs w:val="28"/>
        </w:rPr>
        <w:t xml:space="preserve">  2) «Морской котик» - волшебство бумажной фигуры, которая выполняется по схеме.</w:t>
      </w:r>
    </w:p>
    <w:p w:rsidR="00E767AF" w:rsidRDefault="00E767AF" w:rsidP="00E767AF">
      <w:pPr>
        <w:spacing w:line="360" w:lineRule="auto"/>
        <w:ind w:left="-851" w:right="-143" w:firstLine="851"/>
        <w:jc w:val="both"/>
        <w:rPr>
          <w:sz w:val="28"/>
          <w:szCs w:val="28"/>
        </w:rPr>
      </w:pPr>
      <w:r>
        <w:rPr>
          <w:sz w:val="28"/>
          <w:szCs w:val="28"/>
        </w:rPr>
        <w:t xml:space="preserve">  3) «Собачка» – оригами выполнена из бумаги, выбор цвета которой осуществляется совместно с учащимися, техника выполнения по схеме.</w:t>
      </w:r>
    </w:p>
    <w:p w:rsidR="00E767AF" w:rsidRDefault="00E767AF" w:rsidP="00E767AF">
      <w:pPr>
        <w:spacing w:line="360" w:lineRule="auto"/>
        <w:ind w:left="-851" w:right="-143" w:firstLine="851"/>
        <w:jc w:val="both"/>
        <w:rPr>
          <w:sz w:val="28"/>
          <w:szCs w:val="28"/>
        </w:rPr>
      </w:pPr>
      <w:r>
        <w:rPr>
          <w:sz w:val="28"/>
          <w:szCs w:val="28"/>
        </w:rPr>
        <w:t xml:space="preserve">  4) «Пингвин» - беседа о морских птицах. Оригами выполнена из бумаги, выбор цвета которой осуществляется совместно с учащимися, техника выполнения по схеме.</w:t>
      </w:r>
    </w:p>
    <w:p w:rsidR="00E767AF" w:rsidRDefault="00E767AF" w:rsidP="00E767AF">
      <w:pPr>
        <w:spacing w:line="360" w:lineRule="auto"/>
        <w:ind w:left="-851" w:right="-143" w:firstLine="851"/>
        <w:jc w:val="both"/>
        <w:rPr>
          <w:b/>
          <w:sz w:val="28"/>
          <w:szCs w:val="28"/>
        </w:rPr>
      </w:pPr>
      <w:r>
        <w:rPr>
          <w:sz w:val="28"/>
          <w:szCs w:val="28"/>
        </w:rPr>
        <w:t xml:space="preserve"> 5) «Тюлень» - беседа о животных. Выполнение работы по схеме из бумаги, выбор цвета которой осуществляется совместно с учащимися.</w:t>
      </w:r>
    </w:p>
    <w:p w:rsidR="00E767AF" w:rsidRDefault="00E767AF" w:rsidP="00E767AF">
      <w:pPr>
        <w:pStyle w:val="af2"/>
        <w:numPr>
          <w:ilvl w:val="0"/>
          <w:numId w:val="14"/>
        </w:numPr>
        <w:spacing w:line="360" w:lineRule="auto"/>
        <w:ind w:left="-851" w:right="-143" w:firstLine="851"/>
        <w:jc w:val="both"/>
        <w:rPr>
          <w:rStyle w:val="a5"/>
          <w:i w:val="0"/>
          <w:iCs w:val="0"/>
        </w:rPr>
      </w:pPr>
      <w:r>
        <w:rPr>
          <w:rStyle w:val="a5"/>
          <w:b/>
          <w:i w:val="0"/>
          <w:iCs w:val="0"/>
        </w:rPr>
        <w:t>Поделки из подручного материала (14 часов)</w:t>
      </w:r>
    </w:p>
    <w:p w:rsidR="00E767AF" w:rsidRDefault="00E767AF" w:rsidP="00E767AF">
      <w:pPr>
        <w:pStyle w:val="af2"/>
        <w:spacing w:line="360" w:lineRule="auto"/>
        <w:ind w:left="-851" w:right="-143" w:firstLine="851"/>
        <w:jc w:val="both"/>
      </w:pPr>
      <w:r>
        <w:rPr>
          <w:sz w:val="28"/>
          <w:szCs w:val="28"/>
        </w:rPr>
        <w:t xml:space="preserve"> 1)Знакомство с поделками из подручного материала. Работа с мелкими предметами выкладывания орнамента на плоскости – знакомство с подручными материалами, их ролью в декоративно-прикладном искусстве.</w:t>
      </w:r>
    </w:p>
    <w:p w:rsidR="00E767AF" w:rsidRDefault="00E767AF" w:rsidP="00E767AF">
      <w:pPr>
        <w:pStyle w:val="af2"/>
        <w:spacing w:line="360" w:lineRule="auto"/>
        <w:ind w:left="-851" w:right="-143" w:firstLine="851"/>
        <w:jc w:val="both"/>
        <w:rPr>
          <w:sz w:val="28"/>
          <w:szCs w:val="28"/>
        </w:rPr>
      </w:pPr>
      <w:r>
        <w:rPr>
          <w:sz w:val="28"/>
          <w:szCs w:val="28"/>
        </w:rPr>
        <w:lastRenderedPageBreak/>
        <w:t xml:space="preserve"> 2) Панно «Матрёшка» - изготовление работы из ненужных пуговиц с помощью картона, ножниц и клея.</w:t>
      </w:r>
    </w:p>
    <w:p w:rsidR="00E767AF" w:rsidRDefault="00E767AF" w:rsidP="00E767AF">
      <w:pPr>
        <w:pStyle w:val="af2"/>
        <w:spacing w:line="360" w:lineRule="auto"/>
        <w:ind w:left="-851" w:right="-143" w:firstLine="851"/>
        <w:jc w:val="both"/>
        <w:rPr>
          <w:sz w:val="28"/>
          <w:szCs w:val="28"/>
        </w:rPr>
      </w:pPr>
      <w:r>
        <w:rPr>
          <w:sz w:val="28"/>
          <w:szCs w:val="28"/>
        </w:rPr>
        <w:t xml:space="preserve"> 3) «Ёжик» - изготовление поделки из пластиковых бутылок, путем вырезания из них иголок. Также для работы используются пуговицы и ножницы.</w:t>
      </w:r>
    </w:p>
    <w:p w:rsidR="00E767AF" w:rsidRDefault="00E767AF" w:rsidP="00E767AF">
      <w:pPr>
        <w:pStyle w:val="af2"/>
        <w:spacing w:line="360" w:lineRule="auto"/>
        <w:ind w:left="-851" w:right="-143" w:firstLine="851"/>
        <w:jc w:val="both"/>
        <w:rPr>
          <w:rStyle w:val="a5"/>
          <w:i w:val="0"/>
          <w:iCs w:val="0"/>
        </w:rPr>
      </w:pPr>
      <w:r>
        <w:rPr>
          <w:sz w:val="28"/>
          <w:szCs w:val="28"/>
        </w:rPr>
        <w:t xml:space="preserve"> 4) Сюжет – создание куклы из подручного материала, а именно носков, с использованием тесьмы и пуговиц.</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Работа с тканью (22 часов)</w:t>
      </w:r>
    </w:p>
    <w:p w:rsidR="00E767AF" w:rsidRDefault="00E767AF" w:rsidP="00E767AF">
      <w:pPr>
        <w:spacing w:line="360" w:lineRule="auto"/>
        <w:ind w:left="-851" w:right="-143" w:firstLine="851"/>
        <w:jc w:val="both"/>
      </w:pPr>
      <w:r>
        <w:rPr>
          <w:sz w:val="28"/>
          <w:szCs w:val="28"/>
        </w:rPr>
        <w:t xml:space="preserve"> 1) Знакомство с шитьем. Работа с материалами и инструментами для шитья – знакомство с техникой шитья, с материалами и инструментами, необходимыми для работы с ним. Проведение инструктажа по технике безопасности с учащимися.</w:t>
      </w:r>
    </w:p>
    <w:p w:rsidR="00E767AF" w:rsidRDefault="00E767AF" w:rsidP="00E767AF">
      <w:pPr>
        <w:spacing w:line="360" w:lineRule="auto"/>
        <w:ind w:left="-851" w:right="-143" w:firstLine="851"/>
        <w:jc w:val="both"/>
        <w:rPr>
          <w:sz w:val="28"/>
          <w:szCs w:val="28"/>
        </w:rPr>
      </w:pPr>
      <w:r>
        <w:rPr>
          <w:sz w:val="28"/>
          <w:szCs w:val="28"/>
        </w:rPr>
        <w:t xml:space="preserve"> 2) Салфетка «Цветочная поляна» - работа выполняется путем шитья на белой ткани, заранее вырезанных цветочка и листочков.</w:t>
      </w:r>
    </w:p>
    <w:p w:rsidR="00E767AF" w:rsidRDefault="00E767AF" w:rsidP="00E767AF">
      <w:pPr>
        <w:spacing w:line="360" w:lineRule="auto"/>
        <w:ind w:left="-851" w:right="-143" w:firstLine="851"/>
        <w:jc w:val="both"/>
        <w:rPr>
          <w:sz w:val="28"/>
          <w:szCs w:val="28"/>
        </w:rPr>
      </w:pPr>
      <w:r>
        <w:rPr>
          <w:sz w:val="28"/>
          <w:szCs w:val="28"/>
        </w:rPr>
        <w:t xml:space="preserve"> 3) Вышивка на бумаге «</w:t>
      </w:r>
      <w:proofErr w:type="spellStart"/>
      <w:r>
        <w:rPr>
          <w:sz w:val="28"/>
          <w:szCs w:val="28"/>
        </w:rPr>
        <w:t>Капитошка</w:t>
      </w:r>
      <w:proofErr w:type="spellEnd"/>
      <w:r>
        <w:rPr>
          <w:sz w:val="28"/>
          <w:szCs w:val="28"/>
        </w:rPr>
        <w:t xml:space="preserve"> - попрыгунчик» - заранее вырезанную </w:t>
      </w:r>
      <w:proofErr w:type="spellStart"/>
      <w:r>
        <w:rPr>
          <w:sz w:val="28"/>
          <w:szCs w:val="28"/>
        </w:rPr>
        <w:t>капитошку-порыгунчика</w:t>
      </w:r>
      <w:proofErr w:type="spellEnd"/>
      <w:r>
        <w:rPr>
          <w:sz w:val="28"/>
          <w:szCs w:val="28"/>
        </w:rPr>
        <w:t>, вышиваем на белой ткани с помощью ниток, иголки и ножниц.</w:t>
      </w:r>
    </w:p>
    <w:p w:rsidR="00E767AF" w:rsidRDefault="00E767AF" w:rsidP="00E767AF">
      <w:pPr>
        <w:spacing w:line="360" w:lineRule="auto"/>
        <w:ind w:left="-851" w:right="-143" w:firstLine="851"/>
        <w:jc w:val="both"/>
        <w:rPr>
          <w:sz w:val="28"/>
          <w:szCs w:val="28"/>
        </w:rPr>
      </w:pPr>
      <w:r>
        <w:rPr>
          <w:sz w:val="28"/>
          <w:szCs w:val="28"/>
        </w:rPr>
        <w:t xml:space="preserve"> 4) «Цыплята на лужайке» - для данной работы используются ткани зеленого, желтого и белого цветов, также нитки, иголки и ножницы. На ткани зеленого цвета вышиваем ткань желтого цвета, вырезанную кружочками, создавая из них цыплят.</w:t>
      </w:r>
    </w:p>
    <w:p w:rsidR="00E767AF" w:rsidRDefault="00E767AF" w:rsidP="00E767AF">
      <w:pPr>
        <w:spacing w:line="360" w:lineRule="auto"/>
        <w:ind w:left="-851" w:right="-143" w:firstLine="851"/>
        <w:jc w:val="both"/>
        <w:rPr>
          <w:sz w:val="28"/>
          <w:szCs w:val="28"/>
        </w:rPr>
      </w:pPr>
      <w:r>
        <w:rPr>
          <w:b/>
          <w:sz w:val="28"/>
          <w:szCs w:val="28"/>
        </w:rPr>
        <w:t xml:space="preserve">       </w:t>
      </w:r>
      <w:r>
        <w:rPr>
          <w:b/>
          <w:sz w:val="28"/>
          <w:szCs w:val="28"/>
          <w:lang w:val="en-US"/>
        </w:rPr>
        <w:t>X</w:t>
      </w:r>
      <w:r>
        <w:rPr>
          <w:b/>
          <w:sz w:val="28"/>
          <w:szCs w:val="28"/>
        </w:rPr>
        <w:t xml:space="preserve">.    </w:t>
      </w:r>
      <w:r>
        <w:rPr>
          <w:sz w:val="28"/>
          <w:szCs w:val="28"/>
        </w:rPr>
        <w:t xml:space="preserve">Экскурсия.  Индивидуальная работа </w:t>
      </w:r>
      <w:r>
        <w:rPr>
          <w:b/>
          <w:sz w:val="28"/>
          <w:szCs w:val="28"/>
        </w:rPr>
        <w:t xml:space="preserve">(6 часов) – </w:t>
      </w:r>
      <w:r>
        <w:rPr>
          <w:sz w:val="28"/>
          <w:szCs w:val="28"/>
        </w:rPr>
        <w:t>беседа о природе. Выполнение итоговой индивидуальной работы. Организация выставки с полученными работами.</w:t>
      </w: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567" w:right="-284" w:firstLine="709"/>
        <w:jc w:val="both"/>
        <w:rPr>
          <w:sz w:val="28"/>
          <w:szCs w:val="28"/>
        </w:rPr>
      </w:pPr>
    </w:p>
    <w:p w:rsidR="00E767AF" w:rsidRDefault="00E767AF" w:rsidP="00E767AF">
      <w:pPr>
        <w:jc w:val="center"/>
        <w:rPr>
          <w:b/>
          <w:bCs/>
        </w:rPr>
      </w:pPr>
      <w:r>
        <w:rPr>
          <w:b/>
          <w:bCs/>
        </w:rPr>
        <w:t>Учебно-тематическое планирование</w:t>
      </w:r>
    </w:p>
    <w:p w:rsidR="00E767AF" w:rsidRDefault="00E767AF" w:rsidP="00E767AF">
      <w:pPr>
        <w:ind w:right="-285"/>
        <w:jc w:val="center"/>
      </w:pPr>
      <w:r>
        <w:rPr>
          <w:b/>
          <w:bCs/>
        </w:rPr>
        <w:t xml:space="preserve">объединения «Искусство рукоделия» 2-го года обучения </w:t>
      </w:r>
    </w:p>
    <w:tbl>
      <w:tblPr>
        <w:tblW w:w="1048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708"/>
        <w:gridCol w:w="2692"/>
        <w:gridCol w:w="709"/>
        <w:gridCol w:w="577"/>
        <w:gridCol w:w="13"/>
        <w:gridCol w:w="611"/>
        <w:gridCol w:w="13"/>
        <w:gridCol w:w="2045"/>
        <w:gridCol w:w="3117"/>
      </w:tblGrid>
      <w:tr w:rsidR="00E767AF" w:rsidTr="00E767AF">
        <w:trPr>
          <w:trHeight w:val="315"/>
        </w:trPr>
        <w:tc>
          <w:tcPr>
            <w:tcW w:w="70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w:t>
            </w:r>
          </w:p>
        </w:tc>
        <w:tc>
          <w:tcPr>
            <w:tcW w:w="2693"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614"/>
              <w:jc w:val="center"/>
              <w:rPr>
                <w:b/>
                <w:bCs/>
                <w:color w:val="000000"/>
                <w:kern w:val="2"/>
                <w:lang w:eastAsia="ar-SA"/>
              </w:rPr>
            </w:pPr>
            <w:r>
              <w:rPr>
                <w:b/>
                <w:bCs/>
                <w:color w:val="000000"/>
                <w:kern w:val="2"/>
                <w:lang w:eastAsia="ar-SA"/>
              </w:rPr>
              <w:t xml:space="preserve">         Название раздела, темы</w:t>
            </w:r>
          </w:p>
        </w:tc>
        <w:tc>
          <w:tcPr>
            <w:tcW w:w="1910" w:type="dxa"/>
            <w:gridSpan w:val="4"/>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Кол-во часов</w:t>
            </w:r>
          </w:p>
        </w:tc>
        <w:tc>
          <w:tcPr>
            <w:tcW w:w="2059" w:type="dxa"/>
            <w:gridSpan w:val="2"/>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организации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занятий</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аттестации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(контроля)</w:t>
            </w:r>
          </w:p>
        </w:tc>
      </w:tr>
      <w:tr w:rsidR="00E767AF" w:rsidTr="00E767AF">
        <w:trPr>
          <w:trHeight w:val="47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Всего</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 xml:space="preserve">Теория </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Практика</w:t>
            </w:r>
          </w:p>
        </w:tc>
        <w:tc>
          <w:tcPr>
            <w:tcW w:w="7224" w:type="dxa"/>
            <w:gridSpan w:val="2"/>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r>
      <w:tr w:rsidR="00E767AF" w:rsidTr="00E767AF">
        <w:trPr>
          <w:trHeight w:val="196"/>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t xml:space="preserve">    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both"/>
              <w:rPr>
                <w:b/>
                <w:color w:val="000000"/>
                <w:kern w:val="2"/>
                <w:u w:val="single"/>
                <w:lang w:eastAsia="ar-SA"/>
              </w:rPr>
            </w:pPr>
            <w:r>
              <w:rPr>
                <w:b/>
                <w:color w:val="000000"/>
                <w:kern w:val="2"/>
                <w:u w:val="single"/>
                <w:lang w:eastAsia="ar-SA"/>
              </w:rPr>
              <w:t>Вводное занятие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9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lastRenderedPageBreak/>
              <w:t xml:space="preserve">   1.1</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both"/>
              <w:rPr>
                <w:b/>
                <w:color w:val="000000"/>
                <w:kern w:val="2"/>
                <w:u w:val="single"/>
                <w:lang w:eastAsia="ar-SA"/>
              </w:rPr>
            </w:pPr>
            <w:r>
              <w:rPr>
                <w:kern w:val="2"/>
                <w:lang w:eastAsia="ar-SA"/>
              </w:rPr>
              <w:t>Вводное занятие. Инструктаж по технике безопасности. Урок гражданственности.</w:t>
            </w:r>
          </w:p>
          <w:p w:rsidR="00E767AF" w:rsidRDefault="00E767AF">
            <w:pPr>
              <w:suppressLineNumbers/>
              <w:suppressAutoHyphens/>
              <w:spacing w:line="100" w:lineRule="atLeast"/>
              <w:jc w:val="both"/>
              <w:rPr>
                <w:b/>
                <w:color w:val="000000"/>
                <w:kern w:val="2"/>
                <w:u w:val="single"/>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rPr>
                <w:kern w:val="2"/>
                <w:lang w:eastAsia="ar-SA"/>
              </w:rPr>
            </w:pPr>
            <w:r>
              <w:rPr>
                <w:color w:val="000000"/>
                <w:kern w:val="2"/>
                <w:lang w:eastAsia="ar-SA"/>
              </w:rPr>
              <w:t xml:space="preserve"> </w:t>
            </w:r>
            <w:r>
              <w:rPr>
                <w:kern w:val="2"/>
                <w:lang w:eastAsia="ar-SA"/>
              </w:rPr>
              <w:t>Опрос, викторина</w:t>
            </w: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t xml:space="preserve">Введение в </w:t>
            </w:r>
            <w:proofErr w:type="spellStart"/>
            <w:r>
              <w:t>материалове-дение</w:t>
            </w:r>
            <w:proofErr w:type="spellEnd"/>
            <w:r>
              <w:t>.</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6</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 xml:space="preserve">Беседа </w:t>
            </w: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Ручные стежки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8</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b/>
                <w:color w:val="000000"/>
                <w:kern w:val="2"/>
                <w:lang w:eastAsia="ar-SA"/>
              </w:rPr>
            </w:pPr>
            <w:r>
              <w:rPr>
                <w:b/>
                <w:color w:val="000000"/>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 xml:space="preserve">Беседа, Практическое занятие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Элементы вышивки, аппликации</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2</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Изготовление игольницы</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6</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81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декорирование, оформление и отделка готового изделия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6</w:t>
            </w:r>
          </w:p>
          <w:p w:rsidR="00E767AF" w:rsidRDefault="00E767AF">
            <w:pPr>
              <w:jc w:val="center"/>
              <w:rPr>
                <w:lang w:eastAsia="ar-SA"/>
              </w:rPr>
            </w:pP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t>Знакомство с журналами мод</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jc w:val="center"/>
              <w:rPr>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10</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 xml:space="preserve">Беседа </w:t>
            </w:r>
          </w:p>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22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Одежда для кукол. История костюма. Зарисовка эскиза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6</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 xml:space="preserve">Беседа </w:t>
            </w: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6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Подбор ткани, ниток для выбранной работы</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Работа с выкройками. Правила кроя, раскрой одежды для кукол</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73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Пошив вручную одежды для кукол</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10</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proofErr w:type="spellStart"/>
            <w:r>
              <w:t>Изготовлие</w:t>
            </w:r>
            <w:proofErr w:type="spellEnd"/>
            <w:r>
              <w:t xml:space="preserve"> головного убора для кукол</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jc w:val="center"/>
              <w:rPr>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12</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after="240" w:line="100" w:lineRule="atLeast"/>
              <w:jc w:val="center"/>
              <w:rPr>
                <w:color w:val="000000"/>
                <w:kern w:val="2"/>
                <w:lang w:eastAsia="ar-SA"/>
              </w:rPr>
            </w:pPr>
          </w:p>
        </w:tc>
      </w:tr>
      <w:tr w:rsidR="00E767AF" w:rsidTr="00E767AF">
        <w:trPr>
          <w:trHeight w:val="16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Профессия швеи особенности и преимущества.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Устный опрос</w:t>
            </w:r>
          </w:p>
        </w:tc>
      </w:tr>
      <w:tr w:rsidR="00E767AF" w:rsidTr="00E767AF">
        <w:trPr>
          <w:trHeight w:val="5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Швейная машинка. Упражнения в работе на </w:t>
            </w:r>
            <w:r>
              <w:lastRenderedPageBreak/>
              <w:t>швейной машинке. Машинные швы.</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lastRenderedPageBreak/>
              <w:t>10</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2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lastRenderedPageBreak/>
              <w:t>4.3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Снятие мерок с фигуры – один из важнейших этапов пошива одежды</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78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Пошив головного убора. Снятие мерок. Выбор ткани. Изготовление выкройки.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jc w:val="both"/>
            </w:pPr>
            <w:r>
              <w:t>Раскрой деталей для работы. Сшивание наметочным швом.</w:t>
            </w:r>
          </w:p>
          <w:p w:rsidR="00E767AF" w:rsidRDefault="00E767AF">
            <w:pPr>
              <w:jc w:val="both"/>
              <w:rPr>
                <w:b/>
                <w:bCs/>
                <w:u w:val="single"/>
              </w:rPr>
            </w:pP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2</w:t>
            </w:r>
          </w:p>
          <w:p w:rsidR="00E767AF" w:rsidRDefault="00E767AF">
            <w:pP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16</w:t>
            </w:r>
          </w:p>
          <w:p w:rsidR="00E767AF" w:rsidRDefault="00E767AF">
            <w:pP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kern w:val="2"/>
                <w:lang w:eastAsia="ar-SA"/>
              </w:rP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6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Работа на машинке. Оформление готового изделия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4</w:t>
            </w:r>
          </w:p>
          <w:p w:rsidR="00E767AF" w:rsidRDefault="00E767AF">
            <w:pPr>
              <w:suppressLineNumbers/>
              <w:suppressAutoHyphens/>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lang w:eastAsia="ar-SA"/>
              </w:rPr>
            </w:pPr>
          </w:p>
          <w:p w:rsidR="00E767AF" w:rsidRDefault="00E767AF">
            <w:pPr>
              <w:jc w:val="center"/>
              <w:rPr>
                <w:color w:val="000000"/>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w:t>
            </w:r>
          </w:p>
          <w:p w:rsidR="00E767AF" w:rsidRDefault="00E767AF">
            <w:pPr>
              <w:jc w:val="center"/>
              <w:rPr>
                <w:lang w:eastAsia="ar-SA"/>
              </w:rPr>
            </w:pPr>
          </w:p>
          <w:p w:rsidR="00E767AF" w:rsidRDefault="00E767AF">
            <w:pPr>
              <w:jc w:val="center"/>
              <w:rPr>
                <w:lang w:eastAsia="ar-SA"/>
              </w:rPr>
            </w:pPr>
          </w:p>
          <w:p w:rsidR="00E767AF" w:rsidRDefault="00E767AF">
            <w:pPr>
              <w:jc w:val="center"/>
              <w:rPr>
                <w:color w:val="000000"/>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Аппликация Ручной способ Машинный способ</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10</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Отделочные элементы в одежде Оборки, рюши, канты Лоскутная техника Мережка, как элемент вышивка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jc w:val="center"/>
              <w:rPr>
                <w:color w:val="000000"/>
                <w:kern w:val="2"/>
                <w:lang w:eastAsia="ar-SA"/>
              </w:rPr>
            </w:pPr>
            <w:r>
              <w:rPr>
                <w:color w:val="000000"/>
                <w:kern w:val="2"/>
                <w:lang w:eastAsia="ar-SA"/>
              </w:rPr>
              <w:t>10</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Прихватка, подбор материала, раскрой</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Выполнение прихватки, шитье на машинке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t>Конструирование и моделирование по - ясных изделий (юбок)</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rPr>
                <w:b/>
              </w:rPr>
            </w:pP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rPr>
                <w:b/>
              </w:rPr>
            </w:pP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Снятие мерок. Чертеж основы </w:t>
            </w:r>
            <w:proofErr w:type="spellStart"/>
            <w:r>
              <w:t>двухшовной</w:t>
            </w:r>
            <w:proofErr w:type="spellEnd"/>
            <w:r>
              <w:t xml:space="preserve"> юбки</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t>4</w:t>
            </w: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suppressLineNumbers/>
              <w:suppressAutoHyphens/>
              <w:spacing w:line="100" w:lineRule="atLeast"/>
              <w:jc w:val="center"/>
              <w:rPr>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 xml:space="preserve">Беседа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Просмотр презентации</w:t>
            </w:r>
          </w:p>
        </w:tc>
      </w:tr>
      <w:tr w:rsidR="00E767AF" w:rsidTr="00E767AF">
        <w:trPr>
          <w:trHeight w:val="3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Раскрой юбки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Сметывание и примерка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6</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9.4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Последовательное стачивание юбки по узлам</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20</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Окончательное ВТО</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Презентация выполненного изделия. Дефиле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Экскурсия</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1</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1</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kern w:val="2"/>
                <w:lang w:eastAsia="ar-SA"/>
              </w:rPr>
            </w:pPr>
            <w:r>
              <w:rPr>
                <w:kern w:val="2"/>
                <w:lang w:eastAsia="ar-SA"/>
              </w:rPr>
              <w:t>Викторина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Опрос</w:t>
            </w:r>
          </w:p>
        </w:tc>
      </w:tr>
      <w:tr w:rsidR="00E767AF" w:rsidTr="00E767AF">
        <w:trPr>
          <w:trHeight w:val="10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Индивидуальная работа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4</w:t>
            </w:r>
          </w:p>
          <w:p w:rsidR="00E767AF" w:rsidRDefault="00E767AF">
            <w:pPr>
              <w:suppressLineNumbers/>
              <w:suppressAutoHyphens/>
              <w:spacing w:line="100" w:lineRule="atLeast"/>
              <w:rPr>
                <w:color w:val="000000"/>
                <w:kern w:val="2"/>
                <w:lang w:eastAsia="ar-SA"/>
              </w:rPr>
            </w:pPr>
            <w:r>
              <w:rPr>
                <w:color w:val="000000"/>
                <w:kern w:val="2"/>
                <w:lang w:eastAsia="ar-SA"/>
              </w:rPr>
              <w:t xml:space="preserve">    </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Коллективная работа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139"/>
        </w:trPr>
        <w:tc>
          <w:tcPr>
            <w:tcW w:w="3402"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ИТОГО:</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 xml:space="preserve">   144</w:t>
            </w:r>
          </w:p>
        </w:tc>
        <w:tc>
          <w:tcPr>
            <w:tcW w:w="590"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16</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128</w:t>
            </w:r>
          </w:p>
        </w:tc>
        <w:tc>
          <w:tcPr>
            <w:tcW w:w="5165"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ind w:left="-1182" w:firstLine="1182"/>
              <w:rPr>
                <w:b/>
                <w:bCs/>
                <w:color w:val="000000"/>
                <w:kern w:val="2"/>
                <w:lang w:eastAsia="ar-SA"/>
              </w:rPr>
            </w:pPr>
          </w:p>
        </w:tc>
      </w:tr>
    </w:tbl>
    <w:p w:rsidR="00E767AF" w:rsidRDefault="00E767AF" w:rsidP="00E767AF">
      <w:pPr>
        <w:spacing w:line="360" w:lineRule="auto"/>
        <w:ind w:firstLine="709"/>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r>
        <w:rPr>
          <w:sz w:val="28"/>
          <w:szCs w:val="28"/>
        </w:rPr>
        <w:t xml:space="preserve"> Содержание программы «Кройка и шитье» </w:t>
      </w:r>
    </w:p>
    <w:p w:rsidR="00E767AF" w:rsidRDefault="00E767AF" w:rsidP="00E767AF">
      <w:pPr>
        <w:numPr>
          <w:ilvl w:val="0"/>
          <w:numId w:val="16"/>
        </w:numPr>
        <w:spacing w:line="360" w:lineRule="auto"/>
        <w:ind w:right="-143"/>
        <w:jc w:val="both"/>
        <w:rPr>
          <w:sz w:val="28"/>
          <w:szCs w:val="28"/>
        </w:rPr>
      </w:pPr>
      <w:r>
        <w:rPr>
          <w:sz w:val="28"/>
          <w:szCs w:val="28"/>
        </w:rPr>
        <w:t>Вводное занятие Теория: знакомство с программой. Введение в материаловедение. Образцы изделий. Правила внутреннего порядка. Расписание</w:t>
      </w:r>
    </w:p>
    <w:p w:rsidR="00E767AF" w:rsidRDefault="00E767AF" w:rsidP="00E767AF">
      <w:pPr>
        <w:numPr>
          <w:ilvl w:val="0"/>
          <w:numId w:val="16"/>
        </w:numPr>
        <w:spacing w:line="360" w:lineRule="auto"/>
        <w:ind w:right="-143"/>
        <w:jc w:val="both"/>
        <w:rPr>
          <w:sz w:val="28"/>
          <w:szCs w:val="28"/>
        </w:rPr>
      </w:pPr>
      <w:r>
        <w:rPr>
          <w:sz w:val="28"/>
          <w:szCs w:val="28"/>
        </w:rPr>
        <w:t xml:space="preserve">2. Техника безопасности. Введение в материаловедение. Теория: правила поведения учащихся. Оборудование рабочего места. Необходимые принадлежности и материалы. Правила безопасности при работе с утюгом, ножницами, иголками и булавками, при работе на швейной машине. Решение организационных вопросов. Основные виды тканей (хлопчатобумажные, шелковые, искусственные, шерстяные). Применение этих тканей. Определение лицевой и изнаночной сторон. Определение направления нити основы (долевая) и утка (поперечная нить). </w:t>
      </w:r>
    </w:p>
    <w:p w:rsidR="00E767AF" w:rsidRDefault="00E767AF" w:rsidP="00E767AF">
      <w:pPr>
        <w:numPr>
          <w:ilvl w:val="0"/>
          <w:numId w:val="16"/>
        </w:numPr>
        <w:spacing w:line="360" w:lineRule="auto"/>
        <w:ind w:right="-143"/>
        <w:jc w:val="both"/>
        <w:rPr>
          <w:sz w:val="28"/>
          <w:szCs w:val="28"/>
        </w:rPr>
      </w:pPr>
      <w:r>
        <w:rPr>
          <w:sz w:val="28"/>
          <w:szCs w:val="28"/>
        </w:rPr>
        <w:t xml:space="preserve">3. Ручные стежки и строчки Теория: выполнение сметочных, стачных, копировальных, обметочных стежков. Правила выполнения ручных работ. Правила безопасности труда при работе с ручными инструментами. Практика: выполнение ручных работ с наперстком. </w:t>
      </w:r>
    </w:p>
    <w:p w:rsidR="00E767AF" w:rsidRDefault="00E767AF" w:rsidP="00E767AF">
      <w:pPr>
        <w:numPr>
          <w:ilvl w:val="0"/>
          <w:numId w:val="16"/>
        </w:numPr>
        <w:spacing w:line="360" w:lineRule="auto"/>
        <w:ind w:right="-143"/>
        <w:jc w:val="both"/>
        <w:rPr>
          <w:sz w:val="28"/>
          <w:szCs w:val="28"/>
        </w:rPr>
      </w:pPr>
      <w:r>
        <w:rPr>
          <w:sz w:val="28"/>
          <w:szCs w:val="28"/>
        </w:rPr>
        <w:lastRenderedPageBreak/>
        <w:t xml:space="preserve"> Элементы вышивка и аппликации. Теория: рассказ о применении аппликации и вышивки для оформления швейных изделий. Практика: изготовлении вышивки и аппликации. </w:t>
      </w:r>
    </w:p>
    <w:p w:rsidR="00E767AF" w:rsidRDefault="00E767AF" w:rsidP="00E767AF">
      <w:pPr>
        <w:numPr>
          <w:ilvl w:val="0"/>
          <w:numId w:val="16"/>
        </w:numPr>
        <w:spacing w:line="360" w:lineRule="auto"/>
        <w:ind w:right="-143"/>
        <w:jc w:val="both"/>
        <w:rPr>
          <w:sz w:val="28"/>
          <w:szCs w:val="28"/>
        </w:rPr>
      </w:pPr>
      <w:r>
        <w:rPr>
          <w:sz w:val="28"/>
          <w:szCs w:val="28"/>
        </w:rPr>
        <w:t xml:space="preserve"> Игольницы. Теория: рассказ о применении изделия. Последовательность выполнения. Беседа об украшении выполненной работы. Практика: ручное шитье швом «вперед иголку», потайным петельным. </w:t>
      </w:r>
    </w:p>
    <w:p w:rsidR="00E767AF" w:rsidRDefault="00E767AF" w:rsidP="00E767AF">
      <w:pPr>
        <w:numPr>
          <w:ilvl w:val="0"/>
          <w:numId w:val="16"/>
        </w:numPr>
        <w:spacing w:line="360" w:lineRule="auto"/>
        <w:ind w:right="-143"/>
        <w:jc w:val="both"/>
        <w:rPr>
          <w:sz w:val="28"/>
          <w:szCs w:val="28"/>
        </w:rPr>
      </w:pPr>
      <w:r>
        <w:rPr>
          <w:sz w:val="28"/>
          <w:szCs w:val="28"/>
        </w:rPr>
        <w:t xml:space="preserve"> Выполнение игольницы. Практика: завершение выполнения игольницы, оформление и отделка готового изделия. </w:t>
      </w:r>
    </w:p>
    <w:p w:rsidR="00E767AF" w:rsidRDefault="00E767AF" w:rsidP="00E767AF">
      <w:pPr>
        <w:numPr>
          <w:ilvl w:val="0"/>
          <w:numId w:val="16"/>
        </w:numPr>
        <w:spacing w:line="360" w:lineRule="auto"/>
        <w:ind w:right="-143"/>
        <w:jc w:val="both"/>
        <w:rPr>
          <w:sz w:val="28"/>
          <w:szCs w:val="28"/>
        </w:rPr>
      </w:pPr>
      <w:r>
        <w:rPr>
          <w:sz w:val="28"/>
          <w:szCs w:val="28"/>
        </w:rPr>
        <w:t xml:space="preserve"> Знакомство с журналами мод. Теория: развитие творческого воображения, художественного вкуса в процессе обучения навыкам в области изготовления различных видов одежды для кукол. Знакомство с выкройками, простейшими правилами кроя, моделирования и пошива одежды. Практика: понятие выкройки, как их снимать с журнала, как разложить детали выкройки на ткань, как перенести линии выкройки на ткань, как раскроить, как приступить к пошиву. Пошив вручную одежды для кукол. </w:t>
      </w:r>
    </w:p>
    <w:p w:rsidR="00E767AF" w:rsidRDefault="00E767AF" w:rsidP="00E767AF">
      <w:pPr>
        <w:numPr>
          <w:ilvl w:val="0"/>
          <w:numId w:val="16"/>
        </w:numPr>
        <w:spacing w:line="360" w:lineRule="auto"/>
        <w:ind w:right="-143"/>
        <w:jc w:val="both"/>
        <w:rPr>
          <w:sz w:val="28"/>
          <w:szCs w:val="28"/>
        </w:rPr>
      </w:pPr>
      <w:r>
        <w:rPr>
          <w:sz w:val="28"/>
          <w:szCs w:val="28"/>
        </w:rPr>
        <w:t xml:space="preserve"> Одежда для кукол. Теория: рассказ о возникновении и развитии одежды. История костюма. Понятие о моде и стиле. Практика: зарисовка эскиза. 9. Подбор ткани, ниток для выбранной работы. Теория: Характеристика, технологическая последовательность операции обработки деталей. Практика: освоение элементарных навыков работы с тканью, различными инструментами. </w:t>
      </w:r>
    </w:p>
    <w:p w:rsidR="00E767AF" w:rsidRDefault="00E767AF" w:rsidP="00E767AF">
      <w:pPr>
        <w:numPr>
          <w:ilvl w:val="0"/>
          <w:numId w:val="16"/>
        </w:numPr>
        <w:spacing w:line="360" w:lineRule="auto"/>
        <w:ind w:right="-143"/>
        <w:jc w:val="both"/>
        <w:rPr>
          <w:sz w:val="28"/>
          <w:szCs w:val="28"/>
        </w:rPr>
      </w:pPr>
      <w:r>
        <w:rPr>
          <w:sz w:val="28"/>
          <w:szCs w:val="28"/>
        </w:rPr>
        <w:t xml:space="preserve"> Работа с выкройками. Правила кроя, раскрой одежды для кукол. Теория: просмотр журналов с выкройками. Практика: приемы работы с тканью, перевод выкроек на ткань с учетом долевой нити, припуски на швы, раскрой. </w:t>
      </w:r>
    </w:p>
    <w:p w:rsidR="00E767AF" w:rsidRDefault="00E767AF" w:rsidP="00E767AF">
      <w:pPr>
        <w:numPr>
          <w:ilvl w:val="0"/>
          <w:numId w:val="16"/>
        </w:numPr>
        <w:spacing w:line="360" w:lineRule="auto"/>
        <w:ind w:right="-143"/>
        <w:jc w:val="both"/>
        <w:rPr>
          <w:sz w:val="28"/>
          <w:szCs w:val="28"/>
        </w:rPr>
      </w:pPr>
      <w:r>
        <w:rPr>
          <w:sz w:val="28"/>
          <w:szCs w:val="28"/>
        </w:rPr>
        <w:t xml:space="preserve"> Пошив вручную одежды для кукол. Теория: правила техники безопасности при работе с ножницами и иглой. Практика: сшивание деталей швом через край. </w:t>
      </w:r>
    </w:p>
    <w:p w:rsidR="00E767AF" w:rsidRDefault="00E767AF" w:rsidP="00E767AF">
      <w:pPr>
        <w:numPr>
          <w:ilvl w:val="0"/>
          <w:numId w:val="16"/>
        </w:numPr>
        <w:spacing w:line="360" w:lineRule="auto"/>
        <w:ind w:right="-143"/>
        <w:jc w:val="both"/>
        <w:rPr>
          <w:sz w:val="28"/>
          <w:szCs w:val="28"/>
        </w:rPr>
      </w:pPr>
      <w:r>
        <w:rPr>
          <w:sz w:val="28"/>
          <w:szCs w:val="28"/>
        </w:rPr>
        <w:t xml:space="preserve">Итоговое занятие </w:t>
      </w:r>
    </w:p>
    <w:p w:rsidR="00E767AF" w:rsidRDefault="00E767AF" w:rsidP="00E767AF">
      <w:pPr>
        <w:numPr>
          <w:ilvl w:val="0"/>
          <w:numId w:val="16"/>
        </w:numPr>
        <w:spacing w:line="360" w:lineRule="auto"/>
        <w:ind w:right="-143"/>
        <w:jc w:val="both"/>
        <w:rPr>
          <w:sz w:val="28"/>
          <w:szCs w:val="28"/>
        </w:rPr>
      </w:pPr>
      <w:r>
        <w:rPr>
          <w:sz w:val="28"/>
          <w:szCs w:val="28"/>
        </w:rPr>
        <w:lastRenderedPageBreak/>
        <w:t xml:space="preserve"> Профессия швеи особенности и преимущества. Теория: рассказ: такая творческая и интересная, профессия швеи — это идеальная работа для женщины. Практика: поход в швейную мастерскую. </w:t>
      </w:r>
    </w:p>
    <w:p w:rsidR="00E767AF" w:rsidRDefault="00E767AF" w:rsidP="00E767AF">
      <w:pPr>
        <w:numPr>
          <w:ilvl w:val="0"/>
          <w:numId w:val="16"/>
        </w:numPr>
        <w:spacing w:line="360" w:lineRule="auto"/>
        <w:ind w:right="-143"/>
        <w:jc w:val="both"/>
        <w:rPr>
          <w:sz w:val="28"/>
          <w:szCs w:val="28"/>
        </w:rPr>
      </w:pPr>
      <w:r>
        <w:rPr>
          <w:sz w:val="28"/>
          <w:szCs w:val="28"/>
        </w:rPr>
        <w:t xml:space="preserve"> Швейная машинка. Упражнения в работе на швейной машинке. Машинные швы. Теория: общие сведения о машине. Назначение основных деталей машины. Наматывание ниток на шпульку. Заправка верхних и нижних ниток. Установка иглы в иглодержатель, регулировка натяжения нитей, регулировка величины стежка. Правила начала и окончания работы на швейной машине. Приемы выполнения машинных строчек. Правила безопасности труда на швейной машине. Практика: наматывание ниток на шпульку, заправка верхней и нижней ниток, регулировка величины стежка. Упражнения в работе на швейной машине, поставленной на холостой ход (правильное вращение махового колеса). Упражнения в выполнении стачного шва по бумаге на машине с заправленной ниткой, затем на ткани в клетку, полоску. Выполнение стачного шва, </w:t>
      </w:r>
      <w:proofErr w:type="spellStart"/>
      <w:r>
        <w:rPr>
          <w:sz w:val="28"/>
          <w:szCs w:val="28"/>
        </w:rPr>
        <w:t>расстрочного</w:t>
      </w:r>
      <w:proofErr w:type="spellEnd"/>
      <w:r>
        <w:rPr>
          <w:sz w:val="28"/>
          <w:szCs w:val="28"/>
        </w:rPr>
        <w:t xml:space="preserve"> шва, шов в подгибку. </w:t>
      </w:r>
    </w:p>
    <w:p w:rsidR="00E767AF" w:rsidRDefault="00E767AF" w:rsidP="00E767AF">
      <w:pPr>
        <w:numPr>
          <w:ilvl w:val="0"/>
          <w:numId w:val="16"/>
        </w:numPr>
        <w:spacing w:line="360" w:lineRule="auto"/>
        <w:ind w:right="-143"/>
        <w:jc w:val="both"/>
        <w:rPr>
          <w:sz w:val="28"/>
          <w:szCs w:val="28"/>
        </w:rPr>
      </w:pPr>
      <w:r>
        <w:rPr>
          <w:sz w:val="28"/>
          <w:szCs w:val="28"/>
        </w:rPr>
        <w:t xml:space="preserve"> Снятие мерок с фигуры – один из важнейших этапов пошива одежды. Теория: инструменты и приспособления, необходимые при снятии мерок: сантиметровая лента, шнур, ручка, тетрадь, запись основных понятий при снятии мерок, условные обозначения мерок. Практика: снятие мерок педагогом с одной из девочек, снятие </w:t>
      </w:r>
      <w:proofErr w:type="gramStart"/>
      <w:r>
        <w:rPr>
          <w:sz w:val="28"/>
          <w:szCs w:val="28"/>
        </w:rPr>
        <w:t>мерок</w:t>
      </w:r>
      <w:proofErr w:type="gramEnd"/>
      <w:r>
        <w:rPr>
          <w:sz w:val="28"/>
          <w:szCs w:val="28"/>
        </w:rPr>
        <w:t xml:space="preserve"> обучающихся друг с друга, проверка педагогом правильности снятия мерок. </w:t>
      </w:r>
    </w:p>
    <w:p w:rsidR="00E767AF" w:rsidRDefault="00E767AF" w:rsidP="00E767AF">
      <w:pPr>
        <w:numPr>
          <w:ilvl w:val="0"/>
          <w:numId w:val="16"/>
        </w:numPr>
        <w:spacing w:line="360" w:lineRule="auto"/>
        <w:ind w:right="-143"/>
        <w:jc w:val="both"/>
        <w:rPr>
          <w:sz w:val="28"/>
          <w:szCs w:val="28"/>
        </w:rPr>
      </w:pPr>
      <w:r>
        <w:rPr>
          <w:sz w:val="28"/>
          <w:szCs w:val="28"/>
        </w:rPr>
        <w:t xml:space="preserve"> Пошив головного убора. Теория: рассказ о видах и классификациях головных уборов. Практика: снятие мерок. Выбор ткани. Изготовление выкройки. </w:t>
      </w:r>
    </w:p>
    <w:p w:rsidR="00E767AF" w:rsidRDefault="00E767AF" w:rsidP="00E767AF">
      <w:pPr>
        <w:numPr>
          <w:ilvl w:val="0"/>
          <w:numId w:val="16"/>
        </w:numPr>
        <w:spacing w:line="360" w:lineRule="auto"/>
        <w:ind w:right="-143"/>
        <w:jc w:val="both"/>
        <w:rPr>
          <w:sz w:val="28"/>
          <w:szCs w:val="28"/>
        </w:rPr>
      </w:pPr>
      <w:r>
        <w:rPr>
          <w:sz w:val="28"/>
          <w:szCs w:val="28"/>
        </w:rPr>
        <w:t xml:space="preserve"> Раскрой деталей для работы. Сшивание наметочным швом. Теория: правила техники безопасности при работе с ножницами, иголкой, при работе на швейной машинке. Практика: раскрой деталей для работы. Сшивание наметочным швом. </w:t>
      </w:r>
    </w:p>
    <w:p w:rsidR="00E767AF" w:rsidRDefault="00E767AF" w:rsidP="00E767AF">
      <w:pPr>
        <w:numPr>
          <w:ilvl w:val="0"/>
          <w:numId w:val="16"/>
        </w:numPr>
        <w:spacing w:line="360" w:lineRule="auto"/>
        <w:ind w:right="-143"/>
        <w:jc w:val="both"/>
        <w:rPr>
          <w:sz w:val="28"/>
          <w:szCs w:val="28"/>
        </w:rPr>
      </w:pPr>
      <w:r>
        <w:rPr>
          <w:sz w:val="28"/>
          <w:szCs w:val="28"/>
        </w:rPr>
        <w:lastRenderedPageBreak/>
        <w:t>Работа на машинке. Оформление готового изделия. Теория: правила техники безопасности при работе с ножницами, иголкой, при работе на швейной машинке. Практика: Работа на машинке. Оформление готового изделия 1</w:t>
      </w:r>
    </w:p>
    <w:p w:rsidR="00E767AF" w:rsidRDefault="00E767AF" w:rsidP="00E767AF">
      <w:pPr>
        <w:numPr>
          <w:ilvl w:val="0"/>
          <w:numId w:val="16"/>
        </w:numPr>
        <w:spacing w:line="360" w:lineRule="auto"/>
        <w:ind w:right="-143"/>
        <w:jc w:val="both"/>
        <w:rPr>
          <w:sz w:val="28"/>
          <w:szCs w:val="28"/>
        </w:rPr>
      </w:pPr>
      <w:r>
        <w:rPr>
          <w:sz w:val="28"/>
          <w:szCs w:val="28"/>
        </w:rPr>
        <w:t>Аппликация. Ручной способ. Машинный способ. Теория: аппликация. Выполнение аппликации клеевым и ручным способом. Рекомендации по выполнению аппликации (по использованию тканей, выполнению эскиза, по технике перевода рисунка и выполнению аппликации). Практика: выполнение аппликации на салфетках, платочках, фартуках (выполнение эскиза, подбор</w:t>
      </w:r>
    </w:p>
    <w:p w:rsidR="00E767AF" w:rsidRDefault="00E767AF" w:rsidP="00E767AF">
      <w:pPr>
        <w:numPr>
          <w:ilvl w:val="0"/>
          <w:numId w:val="16"/>
        </w:numPr>
        <w:spacing w:line="360" w:lineRule="auto"/>
        <w:ind w:right="-143"/>
        <w:jc w:val="both"/>
        <w:rPr>
          <w:sz w:val="28"/>
          <w:szCs w:val="28"/>
        </w:rPr>
      </w:pPr>
      <w:r>
        <w:rPr>
          <w:sz w:val="28"/>
          <w:szCs w:val="28"/>
        </w:rPr>
        <w:t xml:space="preserve"> Отделочные элементы в одежде. Оборки, рюши, канты. Лоскутная техника. Мережка, как элемент вышивка. Теория: выполнение декоративных швов: «вперед иголку», «за иголку», стебельчатый шов, тамбурный шов; выполнение узорных набивок, крестообразный шов, шов «козлик». Закрепление нити в начале и конце работы (без узелка). Перевод рисунка на ткань (через копировальную бумагу). Счетная вышивка по канве - характерные особенности вышивки. Практика: разметка вышивки на ткани, определение средних линий узора, подбор ниток по цвету, выполнение вышивки. Изготовление салфеток, игольник, платочков. ткани, перевод рисунка, раскрой и прикрепление аппликации петельным швом или клеевым способом).</w:t>
      </w:r>
    </w:p>
    <w:p w:rsidR="00E767AF" w:rsidRDefault="00E767AF" w:rsidP="00E767AF">
      <w:pPr>
        <w:numPr>
          <w:ilvl w:val="0"/>
          <w:numId w:val="16"/>
        </w:numPr>
        <w:spacing w:line="360" w:lineRule="auto"/>
        <w:ind w:right="-143"/>
        <w:jc w:val="both"/>
        <w:rPr>
          <w:sz w:val="28"/>
          <w:szCs w:val="28"/>
        </w:rPr>
      </w:pPr>
      <w:r>
        <w:rPr>
          <w:sz w:val="28"/>
          <w:szCs w:val="28"/>
        </w:rPr>
        <w:t xml:space="preserve"> Прихватка Теория: рассказ о применении изделия в быту. Последовательность шитья. Практика: подбор материала, ткань </w:t>
      </w:r>
      <w:proofErr w:type="spellStart"/>
      <w:r>
        <w:rPr>
          <w:sz w:val="28"/>
          <w:szCs w:val="28"/>
        </w:rPr>
        <w:t>х.б</w:t>
      </w:r>
      <w:proofErr w:type="spellEnd"/>
      <w:r>
        <w:rPr>
          <w:sz w:val="28"/>
          <w:szCs w:val="28"/>
        </w:rPr>
        <w:t xml:space="preserve">. драп, ватин, подбор ниток в тон ткани. Выполнение прихватки, шитье на машинке. </w:t>
      </w:r>
    </w:p>
    <w:p w:rsidR="00E767AF" w:rsidRDefault="00E767AF" w:rsidP="00E767AF">
      <w:pPr>
        <w:numPr>
          <w:ilvl w:val="0"/>
          <w:numId w:val="16"/>
        </w:numPr>
        <w:spacing w:line="360" w:lineRule="auto"/>
        <w:ind w:right="-143"/>
        <w:jc w:val="both"/>
        <w:rPr>
          <w:sz w:val="28"/>
          <w:szCs w:val="28"/>
        </w:rPr>
      </w:pPr>
      <w:r>
        <w:rPr>
          <w:sz w:val="28"/>
          <w:szCs w:val="28"/>
        </w:rPr>
        <w:t xml:space="preserve">Итоговое занятие </w:t>
      </w:r>
    </w:p>
    <w:p w:rsidR="00E767AF" w:rsidRDefault="00E767AF" w:rsidP="00E767AF">
      <w:pPr>
        <w:spacing w:line="360" w:lineRule="auto"/>
        <w:ind w:left="284" w:right="-143"/>
        <w:jc w:val="both"/>
        <w:rPr>
          <w:sz w:val="28"/>
          <w:szCs w:val="28"/>
        </w:rPr>
      </w:pPr>
    </w:p>
    <w:p w:rsidR="00E767AF" w:rsidRDefault="00E767AF" w:rsidP="00E767AF">
      <w:pPr>
        <w:spacing w:line="360" w:lineRule="auto"/>
        <w:ind w:left="284" w:right="-143"/>
        <w:jc w:val="both"/>
        <w:rPr>
          <w:sz w:val="28"/>
          <w:szCs w:val="28"/>
        </w:rPr>
      </w:pPr>
      <w:r>
        <w:rPr>
          <w:sz w:val="28"/>
          <w:szCs w:val="28"/>
        </w:rPr>
        <w:t xml:space="preserve">Конструирование и моделирование поясных изделий (юбок). </w:t>
      </w:r>
    </w:p>
    <w:p w:rsidR="00E767AF" w:rsidRDefault="00E767AF" w:rsidP="00E767AF">
      <w:pPr>
        <w:spacing w:line="360" w:lineRule="auto"/>
        <w:ind w:left="284" w:right="-143"/>
        <w:jc w:val="both"/>
        <w:rPr>
          <w:sz w:val="28"/>
          <w:szCs w:val="28"/>
        </w:rPr>
      </w:pPr>
      <w:r>
        <w:rPr>
          <w:sz w:val="28"/>
          <w:szCs w:val="28"/>
        </w:rPr>
        <w:lastRenderedPageBreak/>
        <w:t xml:space="preserve">Теория: Конструирование и моделирование поясных изделий (юбок). Практика: построение основы прямой юбки. Моделирование юбок на основе прямой юбки. Название срезов и припуски на швы. </w:t>
      </w:r>
    </w:p>
    <w:p w:rsidR="00E767AF" w:rsidRDefault="00E767AF" w:rsidP="00E767AF">
      <w:pPr>
        <w:numPr>
          <w:ilvl w:val="0"/>
          <w:numId w:val="16"/>
        </w:numPr>
        <w:spacing w:line="360" w:lineRule="auto"/>
        <w:ind w:right="-143"/>
        <w:jc w:val="both"/>
        <w:rPr>
          <w:sz w:val="28"/>
          <w:szCs w:val="28"/>
        </w:rPr>
      </w:pPr>
      <w:r>
        <w:rPr>
          <w:sz w:val="28"/>
          <w:szCs w:val="28"/>
        </w:rPr>
        <w:t xml:space="preserve">Чертеж основы </w:t>
      </w:r>
      <w:proofErr w:type="spellStart"/>
      <w:r>
        <w:rPr>
          <w:sz w:val="28"/>
          <w:szCs w:val="28"/>
        </w:rPr>
        <w:t>двухшовной</w:t>
      </w:r>
      <w:proofErr w:type="spellEnd"/>
      <w:r>
        <w:rPr>
          <w:sz w:val="28"/>
          <w:szCs w:val="28"/>
        </w:rPr>
        <w:t xml:space="preserve"> юбки. Теория: правила техники безопасности. Чертеж основы </w:t>
      </w:r>
      <w:proofErr w:type="spellStart"/>
      <w:r>
        <w:rPr>
          <w:sz w:val="28"/>
          <w:szCs w:val="28"/>
        </w:rPr>
        <w:t>двухшовной</w:t>
      </w:r>
      <w:proofErr w:type="spellEnd"/>
      <w:r>
        <w:rPr>
          <w:sz w:val="28"/>
          <w:szCs w:val="28"/>
        </w:rPr>
        <w:t xml:space="preserve"> юбки. Практика: раскладка выкроек на бумаге М 1:5. Последовательность и приемы технологической юбки по узлам. </w:t>
      </w:r>
    </w:p>
    <w:p w:rsidR="00E767AF" w:rsidRDefault="00E767AF" w:rsidP="00E767AF">
      <w:pPr>
        <w:numPr>
          <w:ilvl w:val="0"/>
          <w:numId w:val="16"/>
        </w:numPr>
        <w:spacing w:line="360" w:lineRule="auto"/>
        <w:ind w:right="-143"/>
        <w:jc w:val="both"/>
        <w:rPr>
          <w:sz w:val="28"/>
          <w:szCs w:val="28"/>
        </w:rPr>
      </w:pPr>
      <w:r>
        <w:rPr>
          <w:sz w:val="28"/>
          <w:szCs w:val="28"/>
        </w:rPr>
        <w:t xml:space="preserve">. Индивидуальная творческая работа. Теория: правила техники безопасности при работе с машинкой, колющими и режущими предметами. Правила работы с утюгом. Практика: пошаговое выполнение пошива юбки. Влажно - тепловая обработка. </w:t>
      </w:r>
    </w:p>
    <w:p w:rsidR="00E767AF" w:rsidRDefault="00E767AF" w:rsidP="00E767AF">
      <w:pPr>
        <w:numPr>
          <w:ilvl w:val="0"/>
          <w:numId w:val="16"/>
        </w:numPr>
        <w:spacing w:line="360" w:lineRule="auto"/>
        <w:ind w:right="-143"/>
        <w:jc w:val="both"/>
        <w:rPr>
          <w:sz w:val="28"/>
          <w:szCs w:val="28"/>
        </w:rPr>
      </w:pPr>
      <w:r>
        <w:rPr>
          <w:sz w:val="28"/>
          <w:szCs w:val="28"/>
        </w:rPr>
        <w:t xml:space="preserve"> Пошив комплекта для сна – ночная сорочка, пижамные брюки. Теория: беседа о преимуществах данной модели. Работа с журналами. Просмотр презентации о видах белья для сна. Практика: подбор ткани ниток и фурнитуры. Зарисовка будущего эскиза. </w:t>
      </w:r>
    </w:p>
    <w:p w:rsidR="00E767AF" w:rsidRDefault="00E767AF" w:rsidP="00E767AF">
      <w:pPr>
        <w:numPr>
          <w:ilvl w:val="0"/>
          <w:numId w:val="16"/>
        </w:numPr>
        <w:spacing w:line="360" w:lineRule="auto"/>
        <w:ind w:right="-143"/>
        <w:jc w:val="both"/>
        <w:rPr>
          <w:sz w:val="28"/>
          <w:szCs w:val="28"/>
        </w:rPr>
      </w:pPr>
      <w:r>
        <w:rPr>
          <w:sz w:val="28"/>
          <w:szCs w:val="28"/>
        </w:rPr>
        <w:t xml:space="preserve"> Построение чертежа ночной сорочки (Масштаб 1:5) Теория: правила техники безопасности при работе с машинкой, колющими и режущими предметами. Правила работы с утюгом. Практика: построение чертежа ночной сорочки в М 1:5. </w:t>
      </w:r>
    </w:p>
    <w:p w:rsidR="00E767AF" w:rsidRDefault="00E767AF" w:rsidP="00E767AF">
      <w:pPr>
        <w:numPr>
          <w:ilvl w:val="0"/>
          <w:numId w:val="16"/>
        </w:numPr>
        <w:spacing w:line="360" w:lineRule="auto"/>
        <w:ind w:right="-143"/>
        <w:jc w:val="both"/>
        <w:rPr>
          <w:sz w:val="28"/>
          <w:szCs w:val="28"/>
        </w:rPr>
      </w:pPr>
      <w:r>
        <w:rPr>
          <w:sz w:val="28"/>
          <w:szCs w:val="28"/>
        </w:rPr>
        <w:t xml:space="preserve"> Построение чертежа пижамных брюк (Масштаб 1:5) Теория: правила техники безопасности при работе с машинкой, колющими и режущими предметами. Правила работы с утюгом. Практика: построение чертежа пижамных брюк в М 1:5. </w:t>
      </w:r>
    </w:p>
    <w:p w:rsidR="00E767AF" w:rsidRDefault="00E767AF" w:rsidP="00E767AF">
      <w:pPr>
        <w:numPr>
          <w:ilvl w:val="0"/>
          <w:numId w:val="16"/>
        </w:numPr>
        <w:spacing w:line="360" w:lineRule="auto"/>
        <w:ind w:right="-143"/>
        <w:jc w:val="both"/>
        <w:rPr>
          <w:sz w:val="28"/>
          <w:szCs w:val="28"/>
        </w:rPr>
      </w:pPr>
      <w:r>
        <w:rPr>
          <w:sz w:val="28"/>
          <w:szCs w:val="28"/>
        </w:rPr>
        <w:t xml:space="preserve">Построение чертежа в натуральную величину по своим меркам. Теория: правила техники безопасности при работе с машинкой, колющими и режущими предметами. Правила работы с утюгом. Практика: Снятие мерок для построения чертежа в натуральную величину. Моделирование. Подготовка ткани к раскрою. Подготовка выкроек, раскладка их на ткани, раскрой. </w:t>
      </w:r>
    </w:p>
    <w:p w:rsidR="00E767AF" w:rsidRDefault="00E767AF" w:rsidP="00E767AF">
      <w:pPr>
        <w:numPr>
          <w:ilvl w:val="0"/>
          <w:numId w:val="16"/>
        </w:numPr>
        <w:spacing w:line="360" w:lineRule="auto"/>
        <w:ind w:right="-143"/>
        <w:jc w:val="both"/>
        <w:rPr>
          <w:sz w:val="28"/>
          <w:szCs w:val="28"/>
        </w:rPr>
      </w:pPr>
      <w:r>
        <w:rPr>
          <w:sz w:val="28"/>
          <w:szCs w:val="28"/>
        </w:rPr>
        <w:lastRenderedPageBreak/>
        <w:t xml:space="preserve">Пошив комплекта для сна. Теория: правила техники безопасности при работе с машинкой, колющими и режущими предметами. Правила работы с утюгом. Практика: Технологическая обработка изделия с поузловой влажно - тепловой обработкой. Подготовка к примерке. Примерка, внесение исправлений. Стачивание плечевых швов, обработка горловины. Стачивание боковых швов, обработка низа изделия. Художественное оформление комплекта для сна, используя приобретенные навыки (аппликация, вышивка, мережка). </w:t>
      </w:r>
    </w:p>
    <w:p w:rsidR="00E767AF" w:rsidRDefault="00E767AF" w:rsidP="00E767AF">
      <w:pPr>
        <w:numPr>
          <w:ilvl w:val="0"/>
          <w:numId w:val="16"/>
        </w:numPr>
        <w:spacing w:line="360" w:lineRule="auto"/>
        <w:ind w:right="-143"/>
        <w:jc w:val="both"/>
        <w:rPr>
          <w:sz w:val="28"/>
          <w:szCs w:val="28"/>
        </w:rPr>
      </w:pPr>
      <w:r>
        <w:rPr>
          <w:sz w:val="28"/>
          <w:szCs w:val="28"/>
        </w:rPr>
        <w:t xml:space="preserve"> Итоговое занятие </w:t>
      </w:r>
    </w:p>
    <w:p w:rsidR="00E767AF" w:rsidRDefault="00E767AF" w:rsidP="00E767AF">
      <w:pPr>
        <w:numPr>
          <w:ilvl w:val="0"/>
          <w:numId w:val="16"/>
        </w:numPr>
        <w:spacing w:line="360" w:lineRule="auto"/>
        <w:ind w:right="-143"/>
        <w:jc w:val="both"/>
        <w:rPr>
          <w:sz w:val="28"/>
          <w:szCs w:val="28"/>
        </w:rPr>
      </w:pPr>
      <w:r>
        <w:rPr>
          <w:sz w:val="28"/>
          <w:szCs w:val="28"/>
        </w:rPr>
        <w:t>Выбор работы по желанию учащегося.</w:t>
      </w:r>
    </w:p>
    <w:p w:rsidR="00E767AF" w:rsidRDefault="00E767AF" w:rsidP="00E767AF">
      <w:pPr>
        <w:spacing w:line="360" w:lineRule="auto"/>
        <w:ind w:left="644" w:right="-143"/>
        <w:jc w:val="both"/>
        <w:rPr>
          <w:sz w:val="28"/>
          <w:szCs w:val="28"/>
        </w:rPr>
      </w:pPr>
      <w:r>
        <w:rPr>
          <w:sz w:val="28"/>
          <w:szCs w:val="28"/>
        </w:rPr>
        <w:t>Теория: выбор работы по желанию учащегося.</w:t>
      </w:r>
    </w:p>
    <w:p w:rsidR="00E767AF" w:rsidRDefault="00E767AF" w:rsidP="00E767AF">
      <w:pPr>
        <w:spacing w:line="360" w:lineRule="auto"/>
        <w:ind w:left="644" w:right="-143"/>
        <w:jc w:val="both"/>
        <w:rPr>
          <w:sz w:val="28"/>
          <w:szCs w:val="28"/>
        </w:rPr>
      </w:pPr>
      <w:r>
        <w:rPr>
          <w:sz w:val="28"/>
          <w:szCs w:val="28"/>
        </w:rPr>
        <w:t xml:space="preserve"> Практика: выполнение работ по желанию учащихся: панно, комплекты одежды для кукол, салфетки, скатерти (изготовление выкроек, снятие выкроек из журналов, раскладка и раскрой на ткани, выбор и выполнение отделок; пошив, влажно - тепловая обработка). </w:t>
      </w:r>
    </w:p>
    <w:p w:rsidR="00E767AF" w:rsidRDefault="00E767AF" w:rsidP="00E767AF">
      <w:pPr>
        <w:numPr>
          <w:ilvl w:val="0"/>
          <w:numId w:val="16"/>
        </w:numPr>
        <w:spacing w:line="360" w:lineRule="auto"/>
        <w:ind w:right="-143"/>
        <w:jc w:val="both"/>
        <w:rPr>
          <w:sz w:val="28"/>
          <w:szCs w:val="28"/>
        </w:rPr>
      </w:pPr>
      <w:r>
        <w:rPr>
          <w:sz w:val="28"/>
          <w:szCs w:val="28"/>
        </w:rPr>
        <w:t xml:space="preserve">Подбор ткани, ниток для выбранной работы. Теория: работа с цветовым кругом. Практика: Подбор ткани, ниток для выбранной работы. </w:t>
      </w:r>
    </w:p>
    <w:p w:rsidR="00E767AF" w:rsidRDefault="00E767AF" w:rsidP="00E767AF">
      <w:pPr>
        <w:numPr>
          <w:ilvl w:val="0"/>
          <w:numId w:val="16"/>
        </w:numPr>
        <w:spacing w:line="360" w:lineRule="auto"/>
        <w:ind w:right="-143"/>
        <w:jc w:val="both"/>
        <w:rPr>
          <w:sz w:val="28"/>
          <w:szCs w:val="28"/>
        </w:rPr>
      </w:pPr>
      <w:r>
        <w:rPr>
          <w:sz w:val="28"/>
          <w:szCs w:val="28"/>
        </w:rPr>
        <w:t xml:space="preserve"> Подготовка выкроек, раскрой. Теория: просмотр презентации «Подготовка ткани к раскрою. Раскрой изделия.» Практика: выполнение выкроек на бумаге. Раскрой деталей. </w:t>
      </w:r>
    </w:p>
    <w:p w:rsidR="00E767AF" w:rsidRDefault="00E767AF" w:rsidP="00E767AF">
      <w:pPr>
        <w:numPr>
          <w:ilvl w:val="0"/>
          <w:numId w:val="16"/>
        </w:numPr>
        <w:spacing w:line="360" w:lineRule="auto"/>
        <w:ind w:right="-143"/>
        <w:jc w:val="both"/>
        <w:rPr>
          <w:sz w:val="28"/>
          <w:szCs w:val="28"/>
        </w:rPr>
      </w:pPr>
      <w:r>
        <w:rPr>
          <w:sz w:val="28"/>
          <w:szCs w:val="28"/>
        </w:rPr>
        <w:t xml:space="preserve"> Выполнение отделок на данном изделие. Теория: беседа об эстетичности выполнения работы. Практика: выполнение отделок на данном изделие. </w:t>
      </w:r>
    </w:p>
    <w:p w:rsidR="00E767AF" w:rsidRDefault="00E767AF" w:rsidP="00E767AF">
      <w:pPr>
        <w:numPr>
          <w:ilvl w:val="0"/>
          <w:numId w:val="16"/>
        </w:numPr>
        <w:spacing w:line="360" w:lineRule="auto"/>
        <w:ind w:right="-143"/>
        <w:jc w:val="both"/>
        <w:rPr>
          <w:sz w:val="28"/>
          <w:szCs w:val="28"/>
        </w:rPr>
      </w:pPr>
      <w:r>
        <w:rPr>
          <w:sz w:val="28"/>
          <w:szCs w:val="28"/>
        </w:rPr>
        <w:t xml:space="preserve">Пошив, влажно-тепловая обработка Теория: техника безопасности при работе с колющими и режущим предметами, утюгом. Практика: пошив, влажно-тепловая обработка </w:t>
      </w:r>
    </w:p>
    <w:p w:rsidR="00E767AF" w:rsidRDefault="00E767AF" w:rsidP="00E767AF">
      <w:pPr>
        <w:numPr>
          <w:ilvl w:val="0"/>
          <w:numId w:val="16"/>
        </w:numPr>
        <w:spacing w:line="360" w:lineRule="auto"/>
        <w:ind w:right="-143"/>
        <w:jc w:val="both"/>
        <w:rPr>
          <w:sz w:val="28"/>
          <w:szCs w:val="28"/>
        </w:rPr>
      </w:pPr>
      <w:r>
        <w:rPr>
          <w:sz w:val="28"/>
          <w:szCs w:val="28"/>
        </w:rPr>
        <w:t xml:space="preserve"> Презентация выполненного изделия. Дефиле. Теория: беседа о правильной презентации своего изделия. Практика: мини показ мод. </w:t>
      </w:r>
    </w:p>
    <w:p w:rsidR="00E767AF" w:rsidRDefault="00E767AF" w:rsidP="00E767AF">
      <w:pPr>
        <w:numPr>
          <w:ilvl w:val="0"/>
          <w:numId w:val="16"/>
        </w:numPr>
        <w:spacing w:line="360" w:lineRule="auto"/>
        <w:ind w:right="-143"/>
        <w:jc w:val="both"/>
        <w:rPr>
          <w:sz w:val="28"/>
          <w:szCs w:val="28"/>
        </w:rPr>
      </w:pPr>
      <w:r>
        <w:rPr>
          <w:sz w:val="28"/>
          <w:szCs w:val="28"/>
        </w:rPr>
        <w:t xml:space="preserve"> Итоговое занятие</w:t>
      </w: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jc w:val="center"/>
        <w:rPr>
          <w:b/>
        </w:rPr>
      </w:pPr>
      <w:r>
        <w:rPr>
          <w:b/>
          <w:bCs/>
        </w:rPr>
        <w:t>Учебно-тематическое планирование</w:t>
      </w:r>
    </w:p>
    <w:p w:rsidR="00E767AF" w:rsidRDefault="00E767AF" w:rsidP="00E767AF">
      <w:pPr>
        <w:jc w:val="center"/>
        <w:rPr>
          <w:b/>
          <w:bCs/>
        </w:rPr>
      </w:pPr>
      <w:r>
        <w:rPr>
          <w:b/>
          <w:bCs/>
        </w:rPr>
        <w:t>объединения «Искусство рукоделия» 3-го года обучения</w:t>
      </w:r>
    </w:p>
    <w:p w:rsidR="00E767AF" w:rsidRDefault="00E767AF" w:rsidP="00E767AF">
      <w:pPr>
        <w:jc w:val="both"/>
        <w:rPr>
          <w:rStyle w:val="a5"/>
          <w:i w:val="0"/>
          <w:iCs w:val="0"/>
        </w:rPr>
      </w:pPr>
    </w:p>
    <w:tbl>
      <w:tblPr>
        <w:tblW w:w="1035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7"/>
        <w:gridCol w:w="3260"/>
        <w:gridCol w:w="851"/>
        <w:gridCol w:w="850"/>
        <w:gridCol w:w="851"/>
        <w:gridCol w:w="1842"/>
        <w:gridCol w:w="2269"/>
      </w:tblGrid>
      <w:tr w:rsidR="00E767AF" w:rsidTr="00E767AF">
        <w:trPr>
          <w:trHeight w:val="615"/>
        </w:trPr>
        <w:tc>
          <w:tcPr>
            <w:tcW w:w="426"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w:t>
            </w:r>
          </w:p>
        </w:tc>
        <w:tc>
          <w:tcPr>
            <w:tcW w:w="3260"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Название раздела</w:t>
            </w:r>
          </w:p>
        </w:tc>
        <w:tc>
          <w:tcPr>
            <w:tcW w:w="2552" w:type="dxa"/>
            <w:gridSpan w:val="3"/>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Кол-во часов</w:t>
            </w:r>
          </w:p>
        </w:tc>
        <w:tc>
          <w:tcPr>
            <w:tcW w:w="1842" w:type="dxa"/>
            <w:vMerge w:val="restart"/>
            <w:tcBorders>
              <w:top w:val="single" w:sz="4" w:space="0" w:color="auto"/>
              <w:left w:val="single" w:sz="4" w:space="0" w:color="auto"/>
              <w:bottom w:val="single" w:sz="4" w:space="0" w:color="auto"/>
              <w:right w:val="single" w:sz="4" w:space="0" w:color="auto"/>
            </w:tcBorders>
          </w:tcPr>
          <w:p w:rsidR="00E767AF" w:rsidRDefault="00E767AF">
            <w:pPr>
              <w:jc w:val="center"/>
              <w:rPr>
                <w:b/>
              </w:rPr>
            </w:pPr>
          </w:p>
          <w:p w:rsidR="00E767AF" w:rsidRDefault="00E767AF">
            <w:pPr>
              <w:jc w:val="center"/>
              <w:rPr>
                <w:b/>
              </w:rPr>
            </w:pPr>
          </w:p>
          <w:p w:rsidR="00E767AF" w:rsidRDefault="00E767AF">
            <w:pPr>
              <w:jc w:val="center"/>
              <w:rPr>
                <w:b/>
              </w:rPr>
            </w:pPr>
            <w:r>
              <w:rPr>
                <w:b/>
              </w:rPr>
              <w:t>Формы организации занятий</w:t>
            </w:r>
          </w:p>
        </w:tc>
        <w:tc>
          <w:tcPr>
            <w:tcW w:w="2269" w:type="dxa"/>
            <w:vMerge w:val="restart"/>
            <w:tcBorders>
              <w:top w:val="single" w:sz="4" w:space="0" w:color="auto"/>
              <w:left w:val="single" w:sz="4" w:space="0" w:color="auto"/>
              <w:bottom w:val="single" w:sz="4" w:space="0" w:color="auto"/>
              <w:right w:val="single" w:sz="4" w:space="0" w:color="auto"/>
            </w:tcBorders>
          </w:tcPr>
          <w:p w:rsidR="00E767AF" w:rsidRDefault="00E767AF">
            <w:pPr>
              <w:jc w:val="center"/>
              <w:rPr>
                <w:b/>
              </w:rPr>
            </w:pPr>
          </w:p>
          <w:p w:rsidR="00E767AF" w:rsidRDefault="00E767AF">
            <w:pPr>
              <w:jc w:val="center"/>
              <w:rPr>
                <w:b/>
              </w:rPr>
            </w:pPr>
          </w:p>
          <w:p w:rsidR="00E767AF" w:rsidRDefault="00E767AF">
            <w:pPr>
              <w:jc w:val="center"/>
              <w:rPr>
                <w:b/>
              </w:rPr>
            </w:pPr>
            <w:r>
              <w:rPr>
                <w:b/>
              </w:rPr>
              <w:t>Формы аттестации (контроля)</w:t>
            </w:r>
          </w:p>
        </w:tc>
      </w:tr>
      <w:tr w:rsidR="00E767AF" w:rsidTr="00E767AF">
        <w:trPr>
          <w:trHeight w:val="855"/>
        </w:trPr>
        <w:tc>
          <w:tcPr>
            <w:tcW w:w="3686"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Всего</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 xml:space="preserve">Теория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Практика</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rPr>
            </w:pPr>
          </w:p>
        </w:tc>
      </w:tr>
      <w:tr w:rsidR="00E767AF" w:rsidTr="00E767AF">
        <w:trPr>
          <w:trHeight w:val="37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b/>
                <w:color w:val="000000"/>
                <w:u w:val="single"/>
              </w:rPr>
            </w:pPr>
            <w:r>
              <w:rPr>
                <w:b/>
                <w:color w:val="000000"/>
                <w:u w:val="single"/>
              </w:rPr>
              <w:t>Вводное занятие</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color w:val="000000"/>
              </w:rPr>
            </w:pPr>
            <w:r>
              <w:rPr>
                <w:b/>
                <w:color w:val="000000"/>
              </w:rP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color w:val="000000"/>
              </w:rPr>
            </w:pPr>
            <w:r>
              <w:rPr>
                <w:b/>
                <w:color w:val="000000"/>
              </w:rPr>
              <w:t>2</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color w:val="000000"/>
              </w:rPr>
            </w:pPr>
            <w:r>
              <w:rPr>
                <w:b/>
                <w:color w:val="000000"/>
              </w:rPr>
              <w:t>-</w:t>
            </w: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r>
      <w:tr w:rsidR="00E767AF" w:rsidTr="00E767AF">
        <w:trPr>
          <w:trHeight w:val="109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pPr>
              <w:pStyle w:val="af3"/>
            </w:pPr>
            <w:r>
              <w:t xml:space="preserve">Вводное занятие. Инструктаж по технике безопасности. </w:t>
            </w:r>
          </w:p>
          <w:p w:rsidR="00E767AF" w:rsidRDefault="00E767AF">
            <w:pPr>
              <w:pStyle w:val="af3"/>
              <w:rPr>
                <w:b/>
                <w:color w:val="000000"/>
                <w:u w:val="single"/>
              </w:rPr>
            </w:pPr>
            <w:r>
              <w:t>Урок гражданственности.</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Беседа</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 xml:space="preserve"> Устный опрос</w:t>
            </w:r>
          </w:p>
        </w:tc>
      </w:tr>
      <w:tr w:rsidR="00E767AF" w:rsidTr="00E767AF">
        <w:trPr>
          <w:trHeight w:val="66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Пошив комплекта для сна – ночная сорочка, пижамные брюки</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b/>
                <w:color w:val="000000"/>
              </w:rPr>
            </w:pPr>
          </w:p>
          <w:p w:rsidR="00E767AF" w:rsidRDefault="00E767AF">
            <w:pPr>
              <w:jc w:val="center"/>
              <w:rPr>
                <w:b/>
                <w:lang w:eastAsia="ar-SA"/>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b/>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jc w:val="center"/>
              <w:rPr>
                <w:b/>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r>
              <w:t>Беседа</w:t>
            </w:r>
          </w:p>
          <w:p w:rsidR="00E767AF" w:rsidRDefault="00E767AF">
            <w:pPr>
              <w:jc w:val="center"/>
            </w:pP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Опрос</w:t>
            </w:r>
          </w:p>
          <w:p w:rsidR="00E767AF" w:rsidRDefault="00E767AF">
            <w:pPr>
              <w:pStyle w:val="af3"/>
              <w:jc w:val="center"/>
              <w:rPr>
                <w:color w:val="000000"/>
              </w:rPr>
            </w:pPr>
          </w:p>
        </w:tc>
      </w:tr>
      <w:tr w:rsidR="00E767AF" w:rsidTr="00E767AF">
        <w:trPr>
          <w:trHeight w:val="108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Снятие мерок</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2</w:t>
            </w:r>
          </w:p>
          <w:p w:rsidR="00E767AF" w:rsidRDefault="00E767AF">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color w:val="000000"/>
                <w:kern w:val="2"/>
                <w:lang w:eastAsia="ar-SA"/>
              </w:rPr>
            </w:pPr>
            <w:r>
              <w:rPr>
                <w:color w:val="000000"/>
                <w:kern w:val="2"/>
                <w:lang w:eastAsia="ar-SA"/>
              </w:rPr>
              <w:t>2</w:t>
            </w:r>
          </w:p>
          <w:p w:rsidR="00E767AF" w:rsidRDefault="00E767AF">
            <w:pPr>
              <w:rPr>
                <w:color w:val="000000"/>
                <w:kern w:val="2"/>
                <w:lang w:eastAsia="ar-SA"/>
              </w:rPr>
            </w:pPr>
          </w:p>
          <w:p w:rsidR="00E767AF" w:rsidRDefault="00E767AF">
            <w:pPr>
              <w:pStyle w:val="af3"/>
              <w:ind w:left="260"/>
              <w:rPr>
                <w:color w:val="000000"/>
              </w:rPr>
            </w:pPr>
            <w:r>
              <w:rPr>
                <w:color w:val="000000"/>
              </w:rPr>
              <w:t xml:space="preserve"> </w:t>
            </w:r>
          </w:p>
          <w:p w:rsidR="00E767AF" w:rsidRDefault="00E767AF">
            <w:pPr>
              <w:rPr>
                <w:color w:val="000000"/>
                <w:kern w:val="2"/>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8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Построение чертежа ночной сорочки (Масштаб 1:5)</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color w:val="000000"/>
              </w:rPr>
            </w:pPr>
            <w:r>
              <w:rPr>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73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2.4</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Построение чертежа в натуральную величину по своим меркам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lang w:eastAsia="ar-SA"/>
              </w:rPr>
              <w:t xml:space="preserve">     8</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color w:val="000000"/>
              </w:rPr>
            </w:pPr>
            <w:r>
              <w:rPr>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lang w:eastAsia="ar-SA"/>
              </w:rPr>
              <w:t xml:space="preserve">     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12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2.5</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Раскрой брюк</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9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2.6</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Сметывание и примерка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7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2.7</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Последовательное стачивание юбки по узлам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18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18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52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2.8</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pPr>
              <w:rPr>
                <w:b/>
                <w:bCs/>
                <w:u w:val="single"/>
              </w:rPr>
            </w:pPr>
            <w:r>
              <w:t>Пошив комплекта для сна  - сорочка выбор модели</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2</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r>
              <w:t>Беседа</w:t>
            </w:r>
          </w:p>
          <w:p w:rsidR="00E767AF" w:rsidRDefault="00E767AF">
            <w:pPr>
              <w:jc w:val="center"/>
            </w:pP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Устный опрос</w:t>
            </w:r>
          </w:p>
          <w:p w:rsidR="00E767AF" w:rsidRDefault="00E767AF">
            <w:pPr>
              <w:pStyle w:val="af3"/>
              <w:jc w:val="center"/>
              <w:rPr>
                <w:color w:val="000000"/>
              </w:rPr>
            </w:pPr>
          </w:p>
        </w:tc>
      </w:tr>
      <w:tr w:rsidR="00E767AF" w:rsidTr="00E767AF">
        <w:trPr>
          <w:trHeight w:val="15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lastRenderedPageBreak/>
              <w:t>2.9</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Построение чертежа в натуральную величину по своим меркам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2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2.10</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Раскрой сорочки</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4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Сметывание и примерка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4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Последовательное стачивание сорочки по узлам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26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169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2.13</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Итоговое занятие</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pStyle w:val="af3"/>
              <w:jc w:val="center"/>
              <w:rPr>
                <w:color w:val="000000"/>
              </w:rPr>
            </w:pPr>
            <w:r>
              <w:rPr>
                <w:color w:val="000000"/>
              </w:rPr>
              <w:t>2</w:t>
            </w:r>
          </w:p>
          <w:p w:rsidR="00E767AF" w:rsidRDefault="00E767AF">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pStyle w:val="af3"/>
              <w:jc w:val="center"/>
              <w:rPr>
                <w:color w:val="000000"/>
              </w:rPr>
            </w:pPr>
            <w:r>
              <w:rPr>
                <w:color w:val="000000"/>
              </w:rPr>
              <w:t>2</w:t>
            </w:r>
          </w:p>
          <w:p w:rsidR="00E767AF" w:rsidRDefault="00E767AF">
            <w:pP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r>
              <w:rPr>
                <w:lang w:eastAsia="ar-SA"/>
              </w:rPr>
              <w:t xml:space="preserve">      </w:t>
            </w:r>
          </w:p>
          <w:p w:rsidR="00E767AF" w:rsidRDefault="00E767AF">
            <w:pPr>
              <w:rPr>
                <w:lang w:eastAsia="ar-SA"/>
              </w:rPr>
            </w:pPr>
          </w:p>
          <w:p w:rsidR="00E767AF" w:rsidRDefault="00E767AF">
            <w:pPr>
              <w:rPr>
                <w:lang w:eastAsia="ar-SA"/>
              </w:rPr>
            </w:pPr>
          </w:p>
          <w:p w:rsidR="00E767AF" w:rsidRDefault="00E767AF">
            <w:pPr>
              <w:rPr>
                <w:lang w:eastAsia="ar-SA"/>
              </w:rPr>
            </w:pPr>
            <w:r>
              <w:rPr>
                <w:lang w:eastAsia="ar-SA"/>
              </w:rPr>
              <w:t xml:space="preserve">     </w:t>
            </w:r>
          </w:p>
          <w:p w:rsidR="00E767AF" w:rsidRDefault="00E767AF">
            <w:pPr>
              <w:rPr>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Беседа</w:t>
            </w: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pStyle w:val="af3"/>
              <w:jc w:val="center"/>
              <w:rPr>
                <w:color w:val="000000"/>
              </w:rPr>
            </w:pPr>
            <w:r>
              <w:rPr>
                <w:color w:val="000000"/>
              </w:rPr>
              <w:t>Устный опрос</w:t>
            </w:r>
          </w:p>
        </w:tc>
      </w:tr>
      <w:tr w:rsidR="00E767AF" w:rsidTr="00E767AF">
        <w:trPr>
          <w:trHeight w:val="60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Творческая работа Выбор изделия  по желанию учащегося</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4</w:t>
            </w:r>
          </w:p>
          <w:p w:rsidR="00E767AF" w:rsidRDefault="00E767AF">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r>
              <w:rPr>
                <w:lang w:eastAsia="ar-SA"/>
              </w:rPr>
              <w:t xml:space="preserve">      4</w:t>
            </w:r>
          </w:p>
          <w:p w:rsidR="00E767AF" w:rsidRDefault="00E767AF">
            <w:pPr>
              <w:rPr>
                <w:lang w:eastAsia="ar-SA"/>
              </w:rPr>
            </w:pP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 xml:space="preserve">Творческая работа </w:t>
            </w:r>
          </w:p>
        </w:tc>
      </w:tr>
      <w:tr w:rsidR="00E767AF" w:rsidTr="00E767AF">
        <w:trPr>
          <w:trHeight w:val="27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Подбор ткани, ниток для выбранной работы</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lang w:eastAsia="ar-SA"/>
              </w:rPr>
              <w:t xml:space="preserve">      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40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3.3</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Подготовка выкроек, раскрой</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 xml:space="preserve">      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Тестирование</w:t>
            </w:r>
          </w:p>
        </w:tc>
      </w:tr>
      <w:tr w:rsidR="00E767AF" w:rsidTr="00E767AF">
        <w:trPr>
          <w:trHeight w:val="10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3.4</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Сметывание и примерка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5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3.5</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Последовательное стачивание сорочки по узлам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76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3.7</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 xml:space="preserve">Выполнение отделок на данном </w:t>
            </w:r>
            <w:proofErr w:type="spellStart"/>
            <w:r>
              <w:t>изде</w:t>
            </w:r>
            <w:proofErr w:type="spellEnd"/>
            <w:r>
              <w:t xml:space="preserve"> - </w:t>
            </w:r>
            <w:proofErr w:type="spellStart"/>
            <w:r>
              <w:t>лие</w:t>
            </w:r>
            <w:proofErr w:type="spellEnd"/>
            <w:r>
              <w:t xml:space="preserve"> </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r>
              <w:rPr>
                <w:lang w:eastAsia="ar-SA"/>
              </w:rPr>
              <w:t>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color w:val="000000"/>
              </w:rPr>
            </w:pPr>
            <w:r>
              <w:rPr>
                <w:lang w:eastAsia="ar-SA"/>
              </w:rPr>
              <w:t xml:space="preserve">        </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r>
              <w:rPr>
                <w:lang w:eastAsia="ar-SA"/>
              </w:rPr>
              <w:t>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Выставка</w:t>
            </w:r>
          </w:p>
        </w:tc>
      </w:tr>
      <w:tr w:rsidR="00E767AF" w:rsidTr="00E767AF">
        <w:trPr>
          <w:trHeight w:val="33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spacing w:after="240"/>
              <w:jc w:val="center"/>
              <w:rPr>
                <w:b/>
                <w:bCs/>
                <w:color w:val="000000"/>
              </w:rPr>
            </w:pPr>
            <w:r>
              <w:rPr>
                <w:b/>
                <w:bCs/>
                <w:color w:val="000000"/>
              </w:rPr>
              <w:t>4</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Презентация выполненного изделия. Дефиле</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spacing w:after="240"/>
              <w:jc w:val="center"/>
              <w:rPr>
                <w:color w:val="000000"/>
              </w:rPr>
            </w:pPr>
            <w:r>
              <w:rPr>
                <w:color w:val="000000"/>
              </w:rPr>
              <w:t>Творческая работа</w:t>
            </w:r>
          </w:p>
        </w:tc>
      </w:tr>
      <w:tr w:rsidR="00E767AF" w:rsidTr="00E767AF">
        <w:trPr>
          <w:trHeight w:val="28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spacing w:after="240"/>
              <w:jc w:val="center"/>
              <w:rPr>
                <w:b/>
                <w:bCs/>
                <w:color w:val="000000"/>
              </w:rPr>
            </w:pPr>
            <w:r>
              <w:rPr>
                <w:b/>
                <w:bCs/>
                <w:color w:val="000000"/>
              </w:rPr>
              <w:t>4.1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Итоговое занятие</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2</w:t>
            </w:r>
          </w:p>
          <w:p w:rsidR="00E767AF" w:rsidRDefault="00E767AF">
            <w:pPr>
              <w:pStyle w:val="af3"/>
              <w:jc w:val="center"/>
              <w:rPr>
                <w:color w:val="000000"/>
              </w:rPr>
            </w:pPr>
          </w:p>
          <w:p w:rsidR="00E767AF" w:rsidRDefault="00E767AF">
            <w:pPr>
              <w:pStyle w:val="af3"/>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2</w:t>
            </w:r>
          </w:p>
          <w:p w:rsidR="00E767AF" w:rsidRDefault="00E767AF">
            <w:pPr>
              <w:pStyle w:val="af3"/>
              <w:jc w:val="center"/>
              <w:rPr>
                <w:color w:val="000000"/>
              </w:rPr>
            </w:pPr>
          </w:p>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p>
          <w:p w:rsidR="00E767AF" w:rsidRDefault="00E767AF">
            <w:pPr>
              <w:rPr>
                <w:lang w:eastAsia="ar-SA"/>
              </w:rPr>
            </w:pPr>
            <w:r>
              <w:rPr>
                <w:lang w:eastAsia="ar-SA"/>
              </w:rPr>
              <w:t xml:space="preserve">      </w:t>
            </w:r>
          </w:p>
          <w:p w:rsidR="00E767AF" w:rsidRDefault="00E767AF">
            <w:pPr>
              <w:rPr>
                <w:lang w:eastAsia="ar-SA"/>
              </w:rPr>
            </w:pPr>
          </w:p>
          <w:p w:rsidR="00E767AF" w:rsidRDefault="00E767AF">
            <w:pPr>
              <w:rPr>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p w:rsidR="00E767AF" w:rsidRDefault="00E767AF">
            <w:pPr>
              <w:jc w:val="center"/>
            </w:pPr>
            <w:r>
              <w:t>Беседа</w:t>
            </w: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spacing w:after="240"/>
              <w:rPr>
                <w:color w:val="000000"/>
              </w:rPr>
            </w:pPr>
          </w:p>
          <w:p w:rsidR="00E767AF" w:rsidRDefault="00E767AF">
            <w:pPr>
              <w:pStyle w:val="af3"/>
              <w:spacing w:after="240"/>
              <w:rPr>
                <w:color w:val="000000"/>
              </w:rPr>
            </w:pPr>
            <w:r>
              <w:rPr>
                <w:color w:val="000000"/>
              </w:rPr>
              <w:t xml:space="preserve">             Опрос </w:t>
            </w:r>
          </w:p>
        </w:tc>
      </w:tr>
      <w:tr w:rsidR="00E767AF" w:rsidTr="00E767AF">
        <w:trPr>
          <w:trHeight w:val="31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9</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Экскурсия</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color w:val="000000"/>
                <w:kern w:val="2"/>
                <w:lang w:eastAsia="ar-SA"/>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rPr>
            </w:pPr>
            <w:r>
              <w:t>Коллективно-групповое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 xml:space="preserve">Опрос </w:t>
            </w:r>
          </w:p>
        </w:tc>
      </w:tr>
      <w:tr w:rsidR="00E767AF" w:rsidTr="00E767AF">
        <w:trPr>
          <w:trHeight w:val="115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9.1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Индивидуальная работа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color w:val="000000"/>
              </w:rPr>
            </w:pPr>
            <w:r>
              <w:rPr>
                <w:color w:val="000000"/>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Организация выставки.</w:t>
            </w:r>
          </w:p>
        </w:tc>
      </w:tr>
      <w:tr w:rsidR="00E767AF" w:rsidTr="00E767AF">
        <w:trPr>
          <w:trHeight w:val="212"/>
        </w:trPr>
        <w:tc>
          <w:tcPr>
            <w:tcW w:w="3686" w:type="dxa"/>
            <w:gridSpan w:val="2"/>
            <w:tcBorders>
              <w:top w:val="single" w:sz="4" w:space="0" w:color="auto"/>
              <w:left w:val="single" w:sz="4" w:space="0" w:color="auto"/>
              <w:bottom w:val="single" w:sz="4" w:space="0" w:color="auto"/>
              <w:right w:val="single" w:sz="4" w:space="0" w:color="auto"/>
            </w:tcBorders>
            <w:hideMark/>
          </w:tcPr>
          <w:p w:rsidR="00E767AF" w:rsidRDefault="00E767AF">
            <w:pPr>
              <w:pStyle w:val="af3"/>
              <w:rPr>
                <w:b/>
                <w:bCs/>
                <w:color w:val="000000"/>
              </w:rPr>
            </w:pPr>
            <w:r>
              <w:rPr>
                <w:b/>
                <w:bCs/>
                <w:color w:val="000000"/>
              </w:rPr>
              <w:t>ИТОГО:</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144</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8</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136</w:t>
            </w:r>
          </w:p>
        </w:tc>
        <w:tc>
          <w:tcPr>
            <w:tcW w:w="4111" w:type="dxa"/>
            <w:gridSpan w:val="2"/>
            <w:tcBorders>
              <w:top w:val="single" w:sz="4" w:space="0" w:color="auto"/>
              <w:left w:val="single" w:sz="4" w:space="0" w:color="auto"/>
              <w:bottom w:val="single" w:sz="4" w:space="0" w:color="auto"/>
              <w:right w:val="single" w:sz="4" w:space="0" w:color="auto"/>
            </w:tcBorders>
          </w:tcPr>
          <w:p w:rsidR="00E767AF" w:rsidRDefault="00E767AF">
            <w:pPr>
              <w:pStyle w:val="af3"/>
              <w:jc w:val="center"/>
              <w:rPr>
                <w:b/>
                <w:bCs/>
                <w:color w:val="000000"/>
              </w:rPr>
            </w:pPr>
          </w:p>
        </w:tc>
      </w:tr>
    </w:tbl>
    <w:p w:rsidR="00E767AF" w:rsidRDefault="00E767AF" w:rsidP="00E767AF">
      <w:pPr>
        <w:spacing w:line="360" w:lineRule="auto"/>
        <w:ind w:right="-284"/>
        <w:jc w:val="both"/>
        <w:rPr>
          <w:rStyle w:val="a5"/>
          <w:b/>
          <w:bCs/>
          <w:i w:val="0"/>
          <w:iCs w:val="0"/>
          <w:sz w:val="28"/>
          <w:szCs w:val="28"/>
          <w:u w:val="single"/>
        </w:rPr>
      </w:pPr>
    </w:p>
    <w:p w:rsidR="00E767AF" w:rsidRDefault="00E767AF" w:rsidP="00E767AF">
      <w:pPr>
        <w:spacing w:line="360" w:lineRule="auto"/>
        <w:ind w:left="-567" w:right="-142" w:firstLine="283"/>
        <w:jc w:val="both"/>
      </w:pPr>
      <w:r>
        <w:rPr>
          <w:sz w:val="28"/>
          <w:szCs w:val="28"/>
        </w:rPr>
        <w:lastRenderedPageBreak/>
        <w:t xml:space="preserve">        </w:t>
      </w:r>
    </w:p>
    <w:p w:rsidR="00E767AF" w:rsidRDefault="00E767AF" w:rsidP="00E767AF">
      <w:pPr>
        <w:spacing w:line="360" w:lineRule="auto"/>
        <w:ind w:left="-567" w:right="-284" w:firstLine="709"/>
        <w:jc w:val="center"/>
        <w:rPr>
          <w:b/>
          <w:sz w:val="28"/>
          <w:szCs w:val="28"/>
        </w:rPr>
      </w:pPr>
      <w:r>
        <w:rPr>
          <w:b/>
          <w:sz w:val="28"/>
          <w:szCs w:val="28"/>
        </w:rPr>
        <w:t>Формы подведения итогов реализации программы</w:t>
      </w:r>
    </w:p>
    <w:p w:rsidR="00E767AF" w:rsidRDefault="00E767AF" w:rsidP="00E767AF">
      <w:pPr>
        <w:pStyle w:val="a6"/>
        <w:shd w:val="clear" w:color="auto" w:fill="FFFFFF"/>
        <w:spacing w:beforeAutospacing="0" w:afterAutospacing="0" w:line="360" w:lineRule="auto"/>
        <w:ind w:left="-567" w:right="-284" w:firstLine="709"/>
        <w:jc w:val="both"/>
        <w:rPr>
          <w:color w:val="000000"/>
          <w:sz w:val="28"/>
          <w:szCs w:val="28"/>
        </w:rPr>
      </w:pPr>
      <w:r>
        <w:rPr>
          <w:color w:val="000000"/>
          <w:sz w:val="28"/>
          <w:szCs w:val="28"/>
        </w:rPr>
        <w:t>Педагогическое обследование детей по художественному и ручному труду.</w:t>
      </w:r>
      <w:r>
        <w:rPr>
          <w:b/>
          <w:bCs/>
          <w:color w:val="000000"/>
          <w:sz w:val="28"/>
          <w:szCs w:val="28"/>
        </w:rPr>
        <w:t> </w:t>
      </w:r>
      <w:r>
        <w:rPr>
          <w:color w:val="000000"/>
          <w:sz w:val="28"/>
          <w:szCs w:val="28"/>
        </w:rPr>
        <w:t>Так как Программа составлена для определенного контингента и предусматривает свободное время зачисления в группу, периодичность посещения занятий и длительность пребывания в объединении, то данная форма контроля применима только к детям, постоянно посещающим занятия и прошедшим полный курс.</w:t>
      </w:r>
    </w:p>
    <w:p w:rsidR="00E767AF" w:rsidRDefault="00E767AF" w:rsidP="00E767AF">
      <w:pPr>
        <w:pStyle w:val="a6"/>
        <w:shd w:val="clear" w:color="auto" w:fill="FFFFFF"/>
        <w:spacing w:beforeAutospacing="0" w:afterAutospacing="0" w:line="360" w:lineRule="auto"/>
        <w:ind w:left="-567" w:right="-284" w:firstLine="709"/>
        <w:jc w:val="both"/>
        <w:rPr>
          <w:b/>
          <w:color w:val="000000"/>
          <w:sz w:val="28"/>
          <w:szCs w:val="28"/>
        </w:rPr>
      </w:pPr>
      <w:r>
        <w:rPr>
          <w:b/>
          <w:color w:val="000000"/>
          <w:sz w:val="28"/>
          <w:szCs w:val="28"/>
        </w:rPr>
        <w:t>Организационно-педагогические условия реализации программы</w:t>
      </w:r>
    </w:p>
    <w:p w:rsidR="00E767AF" w:rsidRDefault="00E767AF" w:rsidP="00E767AF">
      <w:pPr>
        <w:widowControl w:val="0"/>
        <w:autoSpaceDE w:val="0"/>
        <w:autoSpaceDN w:val="0"/>
        <w:spacing w:before="114"/>
        <w:ind w:left="-567" w:right="-284" w:firstLine="709"/>
        <w:jc w:val="both"/>
        <w:rPr>
          <w:i/>
          <w:sz w:val="28"/>
          <w:szCs w:val="28"/>
          <w:lang w:eastAsia="en-US"/>
        </w:rPr>
      </w:pPr>
      <w:r>
        <w:rPr>
          <w:i/>
          <w:sz w:val="28"/>
          <w:szCs w:val="28"/>
          <w:lang w:eastAsia="en-US"/>
        </w:rPr>
        <w:t>Материально-техническое</w:t>
      </w:r>
      <w:r>
        <w:rPr>
          <w:i/>
          <w:spacing w:val="-8"/>
          <w:sz w:val="28"/>
          <w:szCs w:val="28"/>
          <w:lang w:eastAsia="en-US"/>
        </w:rPr>
        <w:t xml:space="preserve"> </w:t>
      </w:r>
      <w:r>
        <w:rPr>
          <w:i/>
          <w:sz w:val="28"/>
          <w:szCs w:val="28"/>
          <w:lang w:eastAsia="en-US"/>
        </w:rPr>
        <w:t>обеспечение:</w:t>
      </w:r>
    </w:p>
    <w:p w:rsidR="00E767AF" w:rsidRDefault="00E767AF" w:rsidP="00E767AF">
      <w:pPr>
        <w:widowControl w:val="0"/>
        <w:tabs>
          <w:tab w:val="left" w:pos="1055"/>
        </w:tabs>
        <w:autoSpaceDE w:val="0"/>
        <w:autoSpaceDN w:val="0"/>
        <w:ind w:left="142" w:right="-284"/>
        <w:jc w:val="both"/>
        <w:rPr>
          <w:sz w:val="28"/>
          <w:szCs w:val="28"/>
          <w:lang w:eastAsia="en-US"/>
        </w:rPr>
      </w:pPr>
      <w:r>
        <w:rPr>
          <w:sz w:val="28"/>
          <w:szCs w:val="28"/>
          <w:lang w:eastAsia="en-US"/>
        </w:rPr>
        <w:t>Помещение для</w:t>
      </w:r>
      <w:r>
        <w:rPr>
          <w:spacing w:val="1"/>
          <w:sz w:val="28"/>
          <w:szCs w:val="28"/>
          <w:lang w:eastAsia="en-US"/>
        </w:rPr>
        <w:t xml:space="preserve"> </w:t>
      </w:r>
      <w:r>
        <w:rPr>
          <w:sz w:val="28"/>
          <w:szCs w:val="28"/>
          <w:lang w:eastAsia="en-US"/>
        </w:rPr>
        <w:t>занятий</w:t>
      </w:r>
      <w:r>
        <w:rPr>
          <w:spacing w:val="1"/>
          <w:sz w:val="28"/>
          <w:szCs w:val="28"/>
          <w:lang w:eastAsia="en-US"/>
        </w:rPr>
        <w:t xml:space="preserve"> </w:t>
      </w:r>
      <w:r>
        <w:rPr>
          <w:sz w:val="28"/>
          <w:szCs w:val="28"/>
          <w:lang w:eastAsia="en-US"/>
        </w:rPr>
        <w:t>–</w:t>
      </w:r>
      <w:r>
        <w:rPr>
          <w:spacing w:val="1"/>
          <w:sz w:val="28"/>
          <w:szCs w:val="28"/>
          <w:lang w:eastAsia="en-US"/>
        </w:rPr>
        <w:t xml:space="preserve"> </w:t>
      </w:r>
      <w:r>
        <w:rPr>
          <w:sz w:val="28"/>
          <w:szCs w:val="28"/>
          <w:lang w:eastAsia="en-US"/>
        </w:rPr>
        <w:t>просторный, светлый, хорошо проветриваемый класс с необходимым количеством мебели, в</w:t>
      </w:r>
      <w:r>
        <w:rPr>
          <w:spacing w:val="-3"/>
          <w:sz w:val="28"/>
          <w:szCs w:val="28"/>
          <w:lang w:eastAsia="en-US"/>
        </w:rPr>
        <w:t xml:space="preserve"> </w:t>
      </w:r>
      <w:r>
        <w:rPr>
          <w:sz w:val="28"/>
          <w:szCs w:val="28"/>
          <w:lang w:eastAsia="en-US"/>
        </w:rPr>
        <w:t>соответствии</w:t>
      </w:r>
      <w:r>
        <w:rPr>
          <w:spacing w:val="-1"/>
          <w:sz w:val="28"/>
          <w:szCs w:val="28"/>
          <w:lang w:eastAsia="en-US"/>
        </w:rPr>
        <w:t xml:space="preserve"> </w:t>
      </w:r>
      <w:r>
        <w:rPr>
          <w:sz w:val="28"/>
          <w:szCs w:val="28"/>
          <w:lang w:eastAsia="en-US"/>
        </w:rPr>
        <w:t>с</w:t>
      </w:r>
      <w:r>
        <w:rPr>
          <w:spacing w:val="-3"/>
          <w:sz w:val="28"/>
          <w:szCs w:val="28"/>
          <w:lang w:eastAsia="en-US"/>
        </w:rPr>
        <w:t xml:space="preserve"> </w:t>
      </w:r>
      <w:r>
        <w:rPr>
          <w:sz w:val="28"/>
          <w:szCs w:val="28"/>
          <w:lang w:eastAsia="en-US"/>
        </w:rPr>
        <w:t>нормами</w:t>
      </w:r>
      <w:r>
        <w:rPr>
          <w:spacing w:val="-1"/>
          <w:sz w:val="28"/>
          <w:szCs w:val="28"/>
          <w:lang w:eastAsia="en-US"/>
        </w:rPr>
        <w:t xml:space="preserve"> </w:t>
      </w:r>
      <w:r>
        <w:rPr>
          <w:sz w:val="28"/>
          <w:szCs w:val="28"/>
          <w:lang w:eastAsia="en-US"/>
        </w:rPr>
        <w:t>СанПиН.</w:t>
      </w:r>
    </w:p>
    <w:p w:rsidR="00E767AF" w:rsidRDefault="00E767AF" w:rsidP="00E767AF">
      <w:pPr>
        <w:widowControl w:val="0"/>
        <w:tabs>
          <w:tab w:val="left" w:pos="1055"/>
        </w:tabs>
        <w:autoSpaceDE w:val="0"/>
        <w:autoSpaceDN w:val="0"/>
        <w:ind w:left="142" w:right="-284"/>
        <w:jc w:val="both"/>
        <w:rPr>
          <w:i/>
          <w:sz w:val="28"/>
          <w:szCs w:val="28"/>
          <w:lang w:eastAsia="en-US"/>
        </w:rPr>
      </w:pPr>
      <w:r>
        <w:rPr>
          <w:i/>
          <w:sz w:val="28"/>
          <w:szCs w:val="28"/>
        </w:rPr>
        <w:t>Оборудование, инструменты, приспособления</w:t>
      </w:r>
    </w:p>
    <w:p w:rsidR="00E767AF" w:rsidRDefault="00E767AF" w:rsidP="00E767AF">
      <w:pPr>
        <w:widowControl w:val="0"/>
        <w:autoSpaceDE w:val="0"/>
        <w:autoSpaceDN w:val="0"/>
        <w:ind w:left="-567" w:right="-284" w:firstLine="709"/>
        <w:jc w:val="both"/>
        <w:rPr>
          <w:sz w:val="28"/>
          <w:szCs w:val="28"/>
        </w:rPr>
      </w:pPr>
      <w:r>
        <w:rPr>
          <w:sz w:val="28"/>
          <w:szCs w:val="28"/>
        </w:rPr>
        <w:t xml:space="preserve">1.Электрические машины-4 шт.; </w:t>
      </w:r>
    </w:p>
    <w:p w:rsidR="00E767AF" w:rsidRDefault="00E767AF" w:rsidP="00E767AF">
      <w:pPr>
        <w:widowControl w:val="0"/>
        <w:autoSpaceDE w:val="0"/>
        <w:autoSpaceDN w:val="0"/>
        <w:ind w:left="-567" w:right="-284" w:firstLine="709"/>
        <w:jc w:val="both"/>
        <w:rPr>
          <w:sz w:val="28"/>
          <w:szCs w:val="28"/>
        </w:rPr>
      </w:pPr>
      <w:r>
        <w:rPr>
          <w:sz w:val="28"/>
          <w:szCs w:val="28"/>
        </w:rPr>
        <w:t xml:space="preserve">2. Оверлок-1шт.; </w:t>
      </w:r>
    </w:p>
    <w:p w:rsidR="00E767AF" w:rsidRDefault="00E767AF" w:rsidP="00E767AF">
      <w:pPr>
        <w:widowControl w:val="0"/>
        <w:autoSpaceDE w:val="0"/>
        <w:autoSpaceDN w:val="0"/>
        <w:ind w:left="-567" w:right="-284" w:firstLine="709"/>
        <w:jc w:val="both"/>
        <w:rPr>
          <w:sz w:val="28"/>
          <w:szCs w:val="28"/>
        </w:rPr>
      </w:pPr>
      <w:r>
        <w:rPr>
          <w:sz w:val="28"/>
          <w:szCs w:val="28"/>
        </w:rPr>
        <w:t>3.Утюг с гладильной доской-1шт;</w:t>
      </w:r>
    </w:p>
    <w:p w:rsidR="00E767AF" w:rsidRDefault="00E767AF" w:rsidP="00E767AF">
      <w:pPr>
        <w:widowControl w:val="0"/>
        <w:autoSpaceDE w:val="0"/>
        <w:autoSpaceDN w:val="0"/>
        <w:ind w:left="-567" w:right="-284" w:firstLine="709"/>
        <w:jc w:val="both"/>
        <w:rPr>
          <w:sz w:val="28"/>
          <w:szCs w:val="28"/>
        </w:rPr>
      </w:pPr>
      <w:r>
        <w:rPr>
          <w:sz w:val="28"/>
          <w:szCs w:val="28"/>
        </w:rPr>
        <w:t>4. Маникены-2шт;</w:t>
      </w:r>
    </w:p>
    <w:p w:rsidR="00E767AF" w:rsidRDefault="00E767AF" w:rsidP="00E767AF">
      <w:pPr>
        <w:widowControl w:val="0"/>
        <w:autoSpaceDE w:val="0"/>
        <w:autoSpaceDN w:val="0"/>
        <w:ind w:left="-567" w:right="-284" w:firstLine="709"/>
        <w:jc w:val="both"/>
        <w:rPr>
          <w:sz w:val="28"/>
          <w:szCs w:val="28"/>
        </w:rPr>
      </w:pPr>
      <w:r>
        <w:rPr>
          <w:sz w:val="28"/>
          <w:szCs w:val="28"/>
        </w:rPr>
        <w:t>5.Отпарователь-1шт;</w:t>
      </w:r>
    </w:p>
    <w:p w:rsidR="00E767AF" w:rsidRDefault="00E767AF" w:rsidP="00E767AF">
      <w:pPr>
        <w:widowControl w:val="0"/>
        <w:autoSpaceDE w:val="0"/>
        <w:autoSpaceDN w:val="0"/>
        <w:ind w:left="-567" w:right="-284" w:firstLine="709"/>
        <w:jc w:val="both"/>
        <w:rPr>
          <w:sz w:val="28"/>
          <w:szCs w:val="28"/>
        </w:rPr>
      </w:pPr>
      <w:r>
        <w:rPr>
          <w:sz w:val="28"/>
          <w:szCs w:val="28"/>
        </w:rPr>
        <w:t xml:space="preserve">6. Наборы машинных игл-2 </w:t>
      </w:r>
      <w:proofErr w:type="spellStart"/>
      <w:r>
        <w:rPr>
          <w:sz w:val="28"/>
          <w:szCs w:val="28"/>
        </w:rPr>
        <w:t>шт</w:t>
      </w:r>
      <w:proofErr w:type="spellEnd"/>
      <w:r>
        <w:rPr>
          <w:sz w:val="28"/>
          <w:szCs w:val="28"/>
        </w:rPr>
        <w:t xml:space="preserve">; </w:t>
      </w:r>
    </w:p>
    <w:p w:rsidR="00E767AF" w:rsidRDefault="00E767AF" w:rsidP="00E767AF">
      <w:pPr>
        <w:widowControl w:val="0"/>
        <w:autoSpaceDE w:val="0"/>
        <w:autoSpaceDN w:val="0"/>
        <w:ind w:left="-567" w:right="-284" w:firstLine="709"/>
        <w:jc w:val="both"/>
        <w:rPr>
          <w:sz w:val="28"/>
          <w:szCs w:val="28"/>
        </w:rPr>
      </w:pPr>
      <w:r>
        <w:rPr>
          <w:sz w:val="28"/>
          <w:szCs w:val="28"/>
        </w:rPr>
        <w:t xml:space="preserve">8.Зеркало- 1шт; </w:t>
      </w:r>
    </w:p>
    <w:p w:rsidR="00E767AF" w:rsidRDefault="00E767AF" w:rsidP="00E767AF">
      <w:pPr>
        <w:widowControl w:val="0"/>
        <w:autoSpaceDE w:val="0"/>
        <w:autoSpaceDN w:val="0"/>
        <w:ind w:right="-284"/>
        <w:jc w:val="both"/>
      </w:pPr>
      <w:r>
        <w:rPr>
          <w:i/>
          <w:sz w:val="28"/>
          <w:szCs w:val="28"/>
          <w:lang w:eastAsia="en-US"/>
        </w:rPr>
        <w:t>Информационное</w:t>
      </w:r>
      <w:r>
        <w:rPr>
          <w:i/>
          <w:spacing w:val="-5"/>
          <w:sz w:val="28"/>
          <w:szCs w:val="28"/>
          <w:lang w:eastAsia="en-US"/>
        </w:rPr>
        <w:t xml:space="preserve"> </w:t>
      </w:r>
      <w:r>
        <w:rPr>
          <w:i/>
          <w:sz w:val="28"/>
          <w:szCs w:val="28"/>
          <w:lang w:eastAsia="en-US"/>
        </w:rPr>
        <w:t>обеспечение:</w:t>
      </w:r>
      <w:r>
        <w:rPr>
          <w:i/>
          <w:spacing w:val="-3"/>
          <w:sz w:val="28"/>
          <w:szCs w:val="28"/>
          <w:lang w:eastAsia="en-US"/>
        </w:rPr>
        <w:t xml:space="preserve"> </w:t>
      </w:r>
      <w:proofErr w:type="spellStart"/>
      <w:r>
        <w:rPr>
          <w:sz w:val="28"/>
          <w:szCs w:val="28"/>
          <w:lang w:eastAsia="en-US"/>
        </w:rPr>
        <w:t>интернет-ресурсы</w:t>
      </w:r>
      <w:proofErr w:type="spellEnd"/>
      <w:r>
        <w:rPr>
          <w:sz w:val="28"/>
          <w:szCs w:val="28"/>
          <w:lang w:eastAsia="en-US"/>
        </w:rPr>
        <w:t>,</w:t>
      </w:r>
      <w:r>
        <w:rPr>
          <w:spacing w:val="-5"/>
          <w:sz w:val="28"/>
          <w:szCs w:val="28"/>
          <w:lang w:eastAsia="en-US"/>
        </w:rPr>
        <w:t xml:space="preserve"> </w:t>
      </w:r>
      <w:r>
        <w:rPr>
          <w:sz w:val="28"/>
          <w:szCs w:val="28"/>
          <w:lang w:eastAsia="en-US"/>
        </w:rPr>
        <w:t>видео</w:t>
      </w:r>
      <w:r>
        <w:rPr>
          <w:spacing w:val="-4"/>
          <w:sz w:val="28"/>
          <w:szCs w:val="28"/>
          <w:lang w:eastAsia="en-US"/>
        </w:rPr>
        <w:t xml:space="preserve"> </w:t>
      </w:r>
      <w:r>
        <w:rPr>
          <w:sz w:val="28"/>
          <w:szCs w:val="28"/>
          <w:lang w:eastAsia="en-US"/>
        </w:rPr>
        <w:t>материал.</w:t>
      </w:r>
    </w:p>
    <w:p w:rsidR="00E767AF" w:rsidRDefault="00E767AF" w:rsidP="00E767AF">
      <w:pPr>
        <w:widowControl w:val="0"/>
        <w:autoSpaceDE w:val="0"/>
        <w:autoSpaceDN w:val="0"/>
        <w:spacing w:before="250" w:line="319" w:lineRule="exact"/>
        <w:ind w:left="-709"/>
        <w:jc w:val="center"/>
        <w:outlineLvl w:val="0"/>
        <w:rPr>
          <w:b/>
          <w:bCs/>
          <w:sz w:val="28"/>
          <w:szCs w:val="28"/>
          <w:lang w:eastAsia="en-US"/>
        </w:rPr>
      </w:pPr>
      <w:r>
        <w:rPr>
          <w:b/>
          <w:bCs/>
          <w:sz w:val="28"/>
          <w:szCs w:val="28"/>
          <w:lang w:eastAsia="en-US"/>
        </w:rPr>
        <w:t>Формы</w:t>
      </w:r>
      <w:r>
        <w:rPr>
          <w:b/>
          <w:bCs/>
          <w:spacing w:val="-5"/>
          <w:sz w:val="28"/>
          <w:szCs w:val="28"/>
          <w:lang w:eastAsia="en-US"/>
        </w:rPr>
        <w:t xml:space="preserve"> </w:t>
      </w:r>
      <w:r>
        <w:rPr>
          <w:b/>
          <w:bCs/>
          <w:sz w:val="28"/>
          <w:szCs w:val="28"/>
          <w:lang w:eastAsia="en-US"/>
        </w:rPr>
        <w:t>аттестации/контроля</w:t>
      </w:r>
    </w:p>
    <w:p w:rsidR="00E767AF" w:rsidRDefault="00E767AF" w:rsidP="00E767AF">
      <w:pPr>
        <w:shd w:val="clear" w:color="auto" w:fill="FFFFFF"/>
        <w:spacing w:line="360" w:lineRule="auto"/>
        <w:ind w:left="-709" w:firstLine="709"/>
        <w:jc w:val="both"/>
        <w:rPr>
          <w:color w:val="000000"/>
          <w:sz w:val="28"/>
          <w:szCs w:val="28"/>
        </w:rPr>
      </w:pPr>
      <w:r>
        <w:rPr>
          <w:color w:val="000000"/>
          <w:sz w:val="28"/>
          <w:szCs w:val="28"/>
        </w:rPr>
        <w:t xml:space="preserve">Контроль знаний, умений и </w:t>
      </w:r>
      <w:proofErr w:type="gramStart"/>
      <w:r>
        <w:rPr>
          <w:color w:val="000000"/>
          <w:sz w:val="28"/>
          <w:szCs w:val="28"/>
        </w:rPr>
        <w:t>навыков</w:t>
      </w:r>
      <w:proofErr w:type="gramEnd"/>
      <w:r>
        <w:rPr>
          <w:color w:val="000000"/>
          <w:sz w:val="28"/>
          <w:szCs w:val="28"/>
        </w:rPr>
        <w:t xml:space="preserve"> обучающихся обеспечивает оперативное управление учебным процессом и выполняет обучающую, проверочную, воспитательную и корректирующую функции. Текущий контроль знаний учащихся осуществляется педагогом практически на всех занятиях. Программа предусматривает промежуточную аттестацию. Промежуточная аттестация проводится в форме </w:t>
      </w:r>
      <w:proofErr w:type="gramStart"/>
      <w:r>
        <w:rPr>
          <w:color w:val="000000"/>
          <w:sz w:val="28"/>
          <w:szCs w:val="28"/>
        </w:rPr>
        <w:t>творческих просмотров работ</w:t>
      </w:r>
      <w:proofErr w:type="gramEnd"/>
      <w:r>
        <w:rPr>
          <w:color w:val="000000"/>
          <w:sz w:val="28"/>
          <w:szCs w:val="28"/>
        </w:rPr>
        <w:t xml:space="preserve"> учащихся за счет аудиторного времени.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E767AF" w:rsidRDefault="00E767AF" w:rsidP="00E767AF">
      <w:pPr>
        <w:widowControl w:val="0"/>
        <w:autoSpaceDE w:val="0"/>
        <w:autoSpaceDN w:val="0"/>
        <w:spacing w:line="360" w:lineRule="auto"/>
        <w:ind w:left="-709" w:right="229" w:firstLine="709"/>
        <w:jc w:val="both"/>
        <w:rPr>
          <w:sz w:val="28"/>
          <w:szCs w:val="28"/>
          <w:lang w:eastAsia="en-US"/>
        </w:rPr>
      </w:pPr>
      <w:r>
        <w:rPr>
          <w:sz w:val="28"/>
          <w:szCs w:val="28"/>
          <w:lang w:eastAsia="en-US"/>
        </w:rPr>
        <w:t>Свидетельством</w:t>
      </w:r>
      <w:r>
        <w:rPr>
          <w:spacing w:val="1"/>
          <w:sz w:val="28"/>
          <w:szCs w:val="28"/>
          <w:lang w:eastAsia="en-US"/>
        </w:rPr>
        <w:t xml:space="preserve"> </w:t>
      </w:r>
      <w:r>
        <w:rPr>
          <w:sz w:val="28"/>
          <w:szCs w:val="28"/>
          <w:lang w:eastAsia="en-US"/>
        </w:rPr>
        <w:t>успешного</w:t>
      </w:r>
      <w:r>
        <w:rPr>
          <w:spacing w:val="1"/>
          <w:sz w:val="28"/>
          <w:szCs w:val="28"/>
          <w:lang w:eastAsia="en-US"/>
        </w:rPr>
        <w:t xml:space="preserve"> </w:t>
      </w:r>
      <w:r>
        <w:rPr>
          <w:sz w:val="28"/>
          <w:szCs w:val="28"/>
          <w:lang w:eastAsia="en-US"/>
        </w:rPr>
        <w:t>обучения</w:t>
      </w:r>
      <w:r>
        <w:rPr>
          <w:spacing w:val="1"/>
          <w:sz w:val="28"/>
          <w:szCs w:val="28"/>
          <w:lang w:eastAsia="en-US"/>
        </w:rPr>
        <w:t xml:space="preserve"> </w:t>
      </w:r>
      <w:r>
        <w:rPr>
          <w:sz w:val="28"/>
          <w:szCs w:val="28"/>
          <w:lang w:eastAsia="en-US"/>
        </w:rPr>
        <w:t>являются</w:t>
      </w:r>
      <w:r>
        <w:rPr>
          <w:spacing w:val="1"/>
          <w:sz w:val="28"/>
          <w:szCs w:val="28"/>
          <w:lang w:eastAsia="en-US"/>
        </w:rPr>
        <w:t xml:space="preserve"> </w:t>
      </w:r>
      <w:r>
        <w:rPr>
          <w:sz w:val="28"/>
          <w:szCs w:val="28"/>
          <w:lang w:eastAsia="en-US"/>
        </w:rPr>
        <w:t>портфолио</w:t>
      </w:r>
      <w:r>
        <w:rPr>
          <w:spacing w:val="1"/>
          <w:sz w:val="28"/>
          <w:szCs w:val="28"/>
          <w:lang w:eastAsia="en-US"/>
        </w:rPr>
        <w:t xml:space="preserve"> </w:t>
      </w:r>
      <w:r>
        <w:rPr>
          <w:sz w:val="28"/>
          <w:szCs w:val="28"/>
          <w:lang w:eastAsia="en-US"/>
        </w:rPr>
        <w:t>обучающихся,</w:t>
      </w:r>
      <w:r>
        <w:rPr>
          <w:spacing w:val="1"/>
          <w:sz w:val="28"/>
          <w:szCs w:val="28"/>
          <w:lang w:eastAsia="en-US"/>
        </w:rPr>
        <w:t xml:space="preserve"> </w:t>
      </w:r>
      <w:r>
        <w:rPr>
          <w:sz w:val="28"/>
          <w:szCs w:val="28"/>
          <w:lang w:eastAsia="en-US"/>
        </w:rPr>
        <w:t>сформированные из дипломов, грамот, фотографий, видео (результат</w:t>
      </w:r>
      <w:r>
        <w:rPr>
          <w:spacing w:val="1"/>
          <w:sz w:val="28"/>
          <w:szCs w:val="28"/>
          <w:lang w:eastAsia="en-US"/>
        </w:rPr>
        <w:t xml:space="preserve"> </w:t>
      </w:r>
      <w:r>
        <w:rPr>
          <w:sz w:val="28"/>
          <w:szCs w:val="28"/>
          <w:lang w:eastAsia="en-US"/>
        </w:rPr>
        <w:t>участия в</w:t>
      </w:r>
      <w:r>
        <w:rPr>
          <w:spacing w:val="1"/>
          <w:sz w:val="28"/>
          <w:szCs w:val="28"/>
          <w:lang w:eastAsia="en-US"/>
        </w:rPr>
        <w:t xml:space="preserve"> </w:t>
      </w:r>
      <w:r>
        <w:rPr>
          <w:sz w:val="28"/>
          <w:szCs w:val="28"/>
          <w:lang w:eastAsia="en-US"/>
        </w:rPr>
        <w:lastRenderedPageBreak/>
        <w:t>конкурсах,</w:t>
      </w:r>
      <w:r>
        <w:rPr>
          <w:spacing w:val="-2"/>
          <w:sz w:val="28"/>
          <w:szCs w:val="28"/>
          <w:lang w:eastAsia="en-US"/>
        </w:rPr>
        <w:t xml:space="preserve"> </w:t>
      </w:r>
      <w:r>
        <w:rPr>
          <w:sz w:val="28"/>
          <w:szCs w:val="28"/>
          <w:lang w:eastAsia="en-US"/>
        </w:rPr>
        <w:t>выставках</w:t>
      </w:r>
      <w:r>
        <w:rPr>
          <w:spacing w:val="1"/>
          <w:sz w:val="28"/>
          <w:szCs w:val="28"/>
          <w:lang w:eastAsia="en-US"/>
        </w:rPr>
        <w:t xml:space="preserve"> </w:t>
      </w:r>
      <w:r>
        <w:rPr>
          <w:sz w:val="28"/>
          <w:szCs w:val="28"/>
          <w:lang w:eastAsia="en-US"/>
        </w:rPr>
        <w:t>и мероприятиях).</w:t>
      </w:r>
    </w:p>
    <w:p w:rsidR="00E767AF" w:rsidRDefault="00E767AF" w:rsidP="00E767AF">
      <w:pPr>
        <w:widowControl w:val="0"/>
        <w:autoSpaceDE w:val="0"/>
        <w:autoSpaceDN w:val="0"/>
        <w:spacing w:before="139" w:line="319" w:lineRule="exact"/>
        <w:ind w:left="-709"/>
        <w:jc w:val="center"/>
        <w:outlineLvl w:val="0"/>
        <w:rPr>
          <w:b/>
          <w:bCs/>
          <w:sz w:val="28"/>
          <w:szCs w:val="28"/>
          <w:lang w:eastAsia="en-US"/>
        </w:rPr>
      </w:pPr>
    </w:p>
    <w:p w:rsidR="00E767AF" w:rsidRDefault="00E767AF" w:rsidP="00E767AF">
      <w:pPr>
        <w:widowControl w:val="0"/>
        <w:autoSpaceDE w:val="0"/>
        <w:autoSpaceDN w:val="0"/>
        <w:spacing w:before="139" w:line="319" w:lineRule="exact"/>
        <w:ind w:left="-709"/>
        <w:jc w:val="center"/>
        <w:outlineLvl w:val="0"/>
        <w:rPr>
          <w:b/>
          <w:bCs/>
          <w:sz w:val="28"/>
          <w:szCs w:val="28"/>
          <w:lang w:eastAsia="en-US"/>
        </w:rPr>
      </w:pPr>
      <w:r>
        <w:rPr>
          <w:b/>
          <w:bCs/>
          <w:sz w:val="28"/>
          <w:szCs w:val="28"/>
          <w:lang w:eastAsia="en-US"/>
        </w:rPr>
        <w:t>Оценочные</w:t>
      </w:r>
      <w:r>
        <w:rPr>
          <w:b/>
          <w:bCs/>
          <w:spacing w:val="-3"/>
          <w:sz w:val="28"/>
          <w:szCs w:val="28"/>
          <w:lang w:eastAsia="en-US"/>
        </w:rPr>
        <w:t xml:space="preserve"> </w:t>
      </w:r>
      <w:r>
        <w:rPr>
          <w:b/>
          <w:bCs/>
          <w:sz w:val="28"/>
          <w:szCs w:val="28"/>
          <w:lang w:eastAsia="en-US"/>
        </w:rPr>
        <w:t>материалы</w:t>
      </w:r>
    </w:p>
    <w:p w:rsidR="00E767AF" w:rsidRDefault="00E767AF" w:rsidP="00E767AF">
      <w:pPr>
        <w:widowControl w:val="0"/>
        <w:autoSpaceDE w:val="0"/>
        <w:autoSpaceDN w:val="0"/>
        <w:spacing w:before="139" w:line="319" w:lineRule="exact"/>
        <w:ind w:left="-709"/>
        <w:jc w:val="center"/>
        <w:outlineLvl w:val="0"/>
        <w:rPr>
          <w:b/>
          <w:bCs/>
          <w:sz w:val="28"/>
          <w:szCs w:val="28"/>
          <w:lang w:eastAsia="en-US"/>
        </w:rPr>
      </w:pPr>
    </w:p>
    <w:p w:rsidR="00E767AF" w:rsidRDefault="00E767AF" w:rsidP="00E767AF">
      <w:pPr>
        <w:shd w:val="clear" w:color="auto" w:fill="FFFFFF"/>
        <w:spacing w:line="360" w:lineRule="auto"/>
        <w:ind w:left="-709" w:firstLine="709"/>
        <w:jc w:val="both"/>
        <w:rPr>
          <w:color w:val="000000"/>
          <w:sz w:val="28"/>
          <w:szCs w:val="28"/>
        </w:rPr>
      </w:pPr>
      <w:r>
        <w:rPr>
          <w:color w:val="000000"/>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w:t>
      </w:r>
      <w:r>
        <w:rPr>
          <w:sz w:val="28"/>
          <w:szCs w:val="28"/>
        </w:rPr>
        <w:t xml:space="preserve"> учащихся. Обучающиеся оцениваются по 5 бальной шкале:</w:t>
      </w:r>
    </w:p>
    <w:p w:rsidR="00E767AF" w:rsidRDefault="00E767AF" w:rsidP="00E767AF">
      <w:pPr>
        <w:shd w:val="clear" w:color="auto" w:fill="FFFFFF"/>
        <w:spacing w:line="360" w:lineRule="auto"/>
        <w:ind w:left="-709" w:firstLine="709"/>
        <w:jc w:val="both"/>
        <w:rPr>
          <w:color w:val="000000"/>
          <w:sz w:val="28"/>
          <w:szCs w:val="28"/>
        </w:rPr>
      </w:pPr>
      <w:r>
        <w:rPr>
          <w:b/>
          <w:color w:val="000000"/>
          <w:sz w:val="28"/>
          <w:szCs w:val="28"/>
        </w:rPr>
        <w:t>(отлично)</w:t>
      </w:r>
      <w:r>
        <w:rPr>
          <w:color w:val="000000"/>
          <w:sz w:val="28"/>
          <w:szCs w:val="28"/>
        </w:rPr>
        <w:t xml:space="preserve">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p>
    <w:p w:rsidR="00E767AF" w:rsidRDefault="00E767AF" w:rsidP="00E767AF">
      <w:pPr>
        <w:shd w:val="clear" w:color="auto" w:fill="FFFFFF"/>
        <w:spacing w:line="360" w:lineRule="auto"/>
        <w:ind w:left="-709" w:firstLine="709"/>
        <w:jc w:val="both"/>
        <w:rPr>
          <w:color w:val="000000"/>
          <w:sz w:val="28"/>
          <w:szCs w:val="28"/>
        </w:rPr>
      </w:pPr>
      <w:r>
        <w:rPr>
          <w:b/>
          <w:color w:val="000000"/>
          <w:sz w:val="28"/>
          <w:szCs w:val="28"/>
        </w:rPr>
        <w:t xml:space="preserve"> (хорошо)</w:t>
      </w:r>
      <w:r>
        <w:rPr>
          <w:color w:val="000000"/>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E767AF" w:rsidRDefault="00E767AF" w:rsidP="00E767AF">
      <w:pPr>
        <w:shd w:val="clear" w:color="auto" w:fill="FFFFFF"/>
        <w:spacing w:line="360" w:lineRule="auto"/>
        <w:ind w:left="-709" w:firstLine="709"/>
        <w:jc w:val="both"/>
        <w:rPr>
          <w:color w:val="000000"/>
          <w:sz w:val="28"/>
          <w:szCs w:val="28"/>
        </w:rPr>
      </w:pPr>
      <w:r>
        <w:rPr>
          <w:b/>
          <w:color w:val="000000"/>
          <w:sz w:val="28"/>
          <w:szCs w:val="28"/>
        </w:rPr>
        <w:t>(удовлетворительно)</w:t>
      </w:r>
      <w:r>
        <w:rPr>
          <w:color w:val="000000"/>
          <w:sz w:val="28"/>
          <w:szCs w:val="28"/>
        </w:rPr>
        <w:t xml:space="preserve">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b/>
          <w:bCs/>
          <w:color w:val="181818"/>
          <w:sz w:val="28"/>
          <w:szCs w:val="28"/>
        </w:rPr>
        <w:t>Список литературы</w:t>
      </w:r>
    </w:p>
    <w:p w:rsidR="00E767AF" w:rsidRDefault="00E767AF" w:rsidP="00E767AF">
      <w:pPr>
        <w:pStyle w:val="a6"/>
        <w:numPr>
          <w:ilvl w:val="0"/>
          <w:numId w:val="18"/>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Примерные программы внеурочной деятельности. Начальное и основное образование</w:t>
      </w:r>
      <w:proofErr w:type="gramStart"/>
      <w:r>
        <w:rPr>
          <w:color w:val="181818"/>
          <w:sz w:val="28"/>
          <w:szCs w:val="28"/>
        </w:rPr>
        <w:t>/[</w:t>
      </w:r>
      <w:proofErr w:type="gramEnd"/>
      <w:r>
        <w:rPr>
          <w:color w:val="181818"/>
          <w:sz w:val="28"/>
          <w:szCs w:val="28"/>
        </w:rPr>
        <w:t xml:space="preserve">В. А. Горский, А. А. Тимофеев, Д. В. Смирнов и др.]; под ред. В. А. Горского. – М.: Просвещение, </w:t>
      </w:r>
      <w:proofErr w:type="gramStart"/>
      <w:r>
        <w:rPr>
          <w:color w:val="181818"/>
          <w:sz w:val="28"/>
          <w:szCs w:val="28"/>
        </w:rPr>
        <w:t>2011.-</w:t>
      </w:r>
      <w:proofErr w:type="gramEnd"/>
      <w:r>
        <w:rPr>
          <w:color w:val="181818"/>
          <w:sz w:val="28"/>
          <w:szCs w:val="28"/>
        </w:rPr>
        <w:t>111с. – (Стандарты второго поколения).</w:t>
      </w:r>
    </w:p>
    <w:p w:rsidR="00E767AF" w:rsidRDefault="00E767AF" w:rsidP="00E767AF">
      <w:pPr>
        <w:pStyle w:val="a6"/>
        <w:numPr>
          <w:ilvl w:val="0"/>
          <w:numId w:val="20"/>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 xml:space="preserve">Григорьев, Е. И. «Современные технологии </w:t>
      </w:r>
      <w:proofErr w:type="gramStart"/>
      <w:r>
        <w:rPr>
          <w:color w:val="181818"/>
          <w:sz w:val="28"/>
          <w:szCs w:val="28"/>
        </w:rPr>
        <w:t>социально  -</w:t>
      </w:r>
      <w:proofErr w:type="gramEnd"/>
      <w:r>
        <w:rPr>
          <w:color w:val="181818"/>
          <w:sz w:val="28"/>
          <w:szCs w:val="28"/>
        </w:rPr>
        <w:t xml:space="preserve">  культурной деятельности» / Е. И. Григорьев.,  Тамбов, 2004</w:t>
      </w:r>
    </w:p>
    <w:p w:rsidR="00E767AF" w:rsidRDefault="00E767AF" w:rsidP="00E767AF">
      <w:pPr>
        <w:pStyle w:val="a6"/>
        <w:numPr>
          <w:ilvl w:val="0"/>
          <w:numId w:val="20"/>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Оценка достижения планируемых результатов в начальной школе. Система заданий. В 2 ч. Ч.1/ [М. Ю. Демидова, С. В. Иванов, О. А. Карабанова и др.; под ред. Г. С. Ковалевой, О. Б. Логиновой. – 2-е изд. – М.: Просвещение, 2010. – 215 с. – (Стандарты второго поколения).]</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Паньшина, И. Г. Декоративно – прикладное искусство. Мн., 1975.  - 112с., ил.</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Перевертень, Г. И. Самоделки из разных материалов: Кн. для учителя нач. классов по внеклассной работе. – М.: Просвещение, 1985. – 112с.</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lastRenderedPageBreak/>
        <w:t>Примерные программы внеурочной деятельности. Начальное и основное образование</w:t>
      </w:r>
      <w:proofErr w:type="gramStart"/>
      <w:r>
        <w:rPr>
          <w:color w:val="181818"/>
          <w:sz w:val="28"/>
          <w:szCs w:val="28"/>
        </w:rPr>
        <w:t>/[</w:t>
      </w:r>
      <w:proofErr w:type="gramEnd"/>
      <w:r>
        <w:rPr>
          <w:color w:val="181818"/>
          <w:sz w:val="28"/>
          <w:szCs w:val="28"/>
        </w:rPr>
        <w:t xml:space="preserve">В. А. Горский, А. А. Тимофеев, Д. В. Смирнов и др.]; под ред. В. А. Горского. – М.: Просвещение, </w:t>
      </w:r>
      <w:proofErr w:type="gramStart"/>
      <w:r>
        <w:rPr>
          <w:color w:val="181818"/>
          <w:sz w:val="28"/>
          <w:szCs w:val="28"/>
        </w:rPr>
        <w:t>2010.-</w:t>
      </w:r>
      <w:proofErr w:type="gramEnd"/>
      <w:r>
        <w:rPr>
          <w:color w:val="181818"/>
          <w:sz w:val="28"/>
          <w:szCs w:val="28"/>
        </w:rPr>
        <w:t>111с. – (Стандарты второго поколения).</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Примерные программы по учебным предметам. Начальная школа. В 2 ч. Ч. 2. – 2-е изд. – М.: Просвещение, 2010. – 232 с. – (Стандарты второго поколения).</w:t>
      </w: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b/>
          <w:bCs/>
          <w:color w:val="181818"/>
          <w:sz w:val="28"/>
          <w:szCs w:val="28"/>
        </w:rPr>
        <w:t>Список литературы для детей</w:t>
      </w: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rFonts w:ascii="Arial" w:hAnsi="Arial" w:cs="Arial"/>
          <w:color w:val="181818"/>
          <w:sz w:val="28"/>
          <w:szCs w:val="28"/>
        </w:rPr>
        <w:t>     </w:t>
      </w:r>
      <w:r>
        <w:rPr>
          <w:color w:val="181818"/>
          <w:sz w:val="28"/>
          <w:szCs w:val="28"/>
        </w:rPr>
        <w:t>-  </w:t>
      </w:r>
      <w:proofErr w:type="spellStart"/>
      <w:r>
        <w:rPr>
          <w:color w:val="181818"/>
          <w:sz w:val="28"/>
          <w:szCs w:val="28"/>
        </w:rPr>
        <w:t>Войдинова</w:t>
      </w:r>
      <w:proofErr w:type="spellEnd"/>
      <w:r>
        <w:rPr>
          <w:color w:val="181818"/>
          <w:sz w:val="28"/>
          <w:szCs w:val="28"/>
        </w:rPr>
        <w:t xml:space="preserve">, Н. М. Мягкая </w:t>
      </w:r>
      <w:proofErr w:type="gramStart"/>
      <w:r>
        <w:rPr>
          <w:color w:val="181818"/>
          <w:sz w:val="28"/>
          <w:szCs w:val="28"/>
        </w:rPr>
        <w:t>игрушка./</w:t>
      </w:r>
      <w:proofErr w:type="gramEnd"/>
      <w:r>
        <w:rPr>
          <w:color w:val="181818"/>
          <w:sz w:val="28"/>
          <w:szCs w:val="28"/>
        </w:rPr>
        <w:t xml:space="preserve">Н. М </w:t>
      </w:r>
      <w:proofErr w:type="spellStart"/>
      <w:r>
        <w:rPr>
          <w:color w:val="181818"/>
          <w:sz w:val="28"/>
          <w:szCs w:val="28"/>
        </w:rPr>
        <w:t>Войдинова</w:t>
      </w:r>
      <w:proofErr w:type="spellEnd"/>
      <w:r>
        <w:rPr>
          <w:color w:val="181818"/>
          <w:sz w:val="28"/>
          <w:szCs w:val="28"/>
        </w:rPr>
        <w:t xml:space="preserve"> – М.: Изд-во </w:t>
      </w:r>
      <w:proofErr w:type="spellStart"/>
      <w:r>
        <w:rPr>
          <w:color w:val="181818"/>
          <w:sz w:val="28"/>
          <w:szCs w:val="28"/>
        </w:rPr>
        <w:t>Эксмо</w:t>
      </w:r>
      <w:proofErr w:type="spellEnd"/>
      <w:r>
        <w:rPr>
          <w:color w:val="181818"/>
          <w:sz w:val="28"/>
          <w:szCs w:val="28"/>
        </w:rPr>
        <w:t>, 2006. – 160с., ил.</w:t>
      </w: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rFonts w:ascii="Arial" w:hAnsi="Arial" w:cs="Arial"/>
          <w:color w:val="181818"/>
          <w:sz w:val="28"/>
          <w:szCs w:val="28"/>
        </w:rPr>
        <w:t>       </w:t>
      </w:r>
      <w:r>
        <w:rPr>
          <w:color w:val="181818"/>
          <w:sz w:val="28"/>
          <w:szCs w:val="28"/>
        </w:rPr>
        <w:t>- Чернова, Е. В. Пластилиновые картины /е. В. Чернова – Ростов н/Д.: Феникс, 2006. – 48с. – (Город мастеров).</w:t>
      </w:r>
    </w:p>
    <w:p w:rsidR="00E767AF" w:rsidRDefault="00E767AF" w:rsidP="00E767AF">
      <w:pPr>
        <w:spacing w:line="360" w:lineRule="auto"/>
        <w:rPr>
          <w:sz w:val="28"/>
          <w:szCs w:val="28"/>
        </w:rPr>
      </w:pPr>
      <w:r>
        <w:rPr>
          <w:sz w:val="28"/>
          <w:szCs w:val="28"/>
        </w:rPr>
        <w:t xml:space="preserve">      - Рей </w:t>
      </w:r>
      <w:proofErr w:type="spellStart"/>
      <w:r>
        <w:rPr>
          <w:sz w:val="28"/>
          <w:szCs w:val="28"/>
        </w:rPr>
        <w:t>Гибсон</w:t>
      </w:r>
      <w:proofErr w:type="spellEnd"/>
      <w:r>
        <w:rPr>
          <w:sz w:val="28"/>
          <w:szCs w:val="28"/>
        </w:rPr>
        <w:t xml:space="preserve"> и Дженни </w:t>
      </w:r>
      <w:proofErr w:type="spellStart"/>
      <w:r>
        <w:rPr>
          <w:sz w:val="28"/>
          <w:szCs w:val="28"/>
        </w:rPr>
        <w:t>Тайлер</w:t>
      </w:r>
      <w:proofErr w:type="spellEnd"/>
      <w:r>
        <w:rPr>
          <w:sz w:val="28"/>
          <w:szCs w:val="28"/>
        </w:rPr>
        <w:t xml:space="preserve">. «Делай и </w:t>
      </w:r>
      <w:proofErr w:type="spellStart"/>
      <w:proofErr w:type="gramStart"/>
      <w:r>
        <w:rPr>
          <w:sz w:val="28"/>
          <w:szCs w:val="28"/>
        </w:rPr>
        <w:t>играй.Весёлые</w:t>
      </w:r>
      <w:proofErr w:type="spellEnd"/>
      <w:proofErr w:type="gramEnd"/>
      <w:r>
        <w:rPr>
          <w:sz w:val="28"/>
          <w:szCs w:val="28"/>
        </w:rPr>
        <w:t xml:space="preserve"> игры» (1997)</w:t>
      </w:r>
    </w:p>
    <w:p w:rsidR="00E767AF" w:rsidRDefault="00E767AF" w:rsidP="00E767AF">
      <w:pPr>
        <w:spacing w:line="360" w:lineRule="auto"/>
        <w:rPr>
          <w:sz w:val="28"/>
          <w:szCs w:val="28"/>
        </w:rPr>
      </w:pPr>
      <w:r>
        <w:rPr>
          <w:sz w:val="28"/>
          <w:szCs w:val="28"/>
        </w:rPr>
        <w:t xml:space="preserve">      - Анистратова А.А. «Поделки из солёного теста» (2008)</w:t>
      </w:r>
    </w:p>
    <w:p w:rsidR="00E767AF" w:rsidRDefault="00E767AF" w:rsidP="00E767AF">
      <w:pPr>
        <w:spacing w:line="360" w:lineRule="auto"/>
        <w:rPr>
          <w:sz w:val="28"/>
          <w:szCs w:val="28"/>
        </w:rPr>
      </w:pPr>
      <w:r>
        <w:rPr>
          <w:sz w:val="28"/>
          <w:szCs w:val="28"/>
        </w:rPr>
        <w:t xml:space="preserve">      - Анистратова А.А. «Поделки из бисера» (2010)</w:t>
      </w:r>
    </w:p>
    <w:p w:rsidR="00E767AF" w:rsidRDefault="00E767AF" w:rsidP="00E767AF">
      <w:pPr>
        <w:spacing w:line="360" w:lineRule="auto"/>
        <w:rPr>
          <w:sz w:val="28"/>
          <w:szCs w:val="28"/>
        </w:rPr>
      </w:pPr>
      <w:r>
        <w:rPr>
          <w:sz w:val="28"/>
          <w:szCs w:val="28"/>
        </w:rPr>
        <w:t xml:space="preserve">      - </w:t>
      </w:r>
      <w:proofErr w:type="spellStart"/>
      <w:r>
        <w:rPr>
          <w:sz w:val="28"/>
          <w:szCs w:val="28"/>
        </w:rPr>
        <w:t>Е.Е.Цамуталина</w:t>
      </w:r>
      <w:proofErr w:type="spellEnd"/>
      <w:r>
        <w:rPr>
          <w:sz w:val="28"/>
          <w:szCs w:val="28"/>
        </w:rPr>
        <w:t xml:space="preserve"> «100 поделок </w:t>
      </w:r>
      <w:proofErr w:type="gramStart"/>
      <w:r>
        <w:rPr>
          <w:sz w:val="28"/>
          <w:szCs w:val="28"/>
        </w:rPr>
        <w:t>из ненужный вещей</w:t>
      </w:r>
      <w:proofErr w:type="gramEnd"/>
      <w:r>
        <w:rPr>
          <w:sz w:val="28"/>
          <w:szCs w:val="28"/>
        </w:rPr>
        <w:t>» (1999)</w:t>
      </w:r>
    </w:p>
    <w:p w:rsidR="00E767AF" w:rsidRDefault="00E767AF" w:rsidP="00E767AF">
      <w:pPr>
        <w:spacing w:line="360" w:lineRule="auto"/>
        <w:rPr>
          <w:sz w:val="28"/>
          <w:szCs w:val="28"/>
        </w:rPr>
      </w:pPr>
      <w:r>
        <w:rPr>
          <w:sz w:val="28"/>
          <w:szCs w:val="28"/>
        </w:rPr>
        <w:t xml:space="preserve">      - </w:t>
      </w:r>
      <w:proofErr w:type="spellStart"/>
      <w:r>
        <w:rPr>
          <w:sz w:val="28"/>
          <w:szCs w:val="28"/>
        </w:rPr>
        <w:t>И.А.Лыкова</w:t>
      </w:r>
      <w:proofErr w:type="spellEnd"/>
      <w:r>
        <w:rPr>
          <w:sz w:val="28"/>
          <w:szCs w:val="28"/>
        </w:rPr>
        <w:t xml:space="preserve"> «Лесные поделки» (2005).</w:t>
      </w:r>
    </w:p>
    <w:p w:rsidR="00E767AF" w:rsidRDefault="00E767AF" w:rsidP="00E767AF">
      <w:pPr>
        <w:spacing w:line="360" w:lineRule="auto"/>
        <w:rPr>
          <w:sz w:val="28"/>
          <w:szCs w:val="28"/>
        </w:rPr>
      </w:pPr>
    </w:p>
    <w:p w:rsidR="00E767AF" w:rsidRDefault="00E767AF" w:rsidP="00E767AF">
      <w:pPr>
        <w:spacing w:line="360" w:lineRule="auto"/>
        <w:rPr>
          <w:b/>
          <w:sz w:val="28"/>
          <w:szCs w:val="28"/>
        </w:rPr>
      </w:pPr>
      <w:r>
        <w:rPr>
          <w:b/>
          <w:sz w:val="28"/>
          <w:szCs w:val="28"/>
        </w:rPr>
        <w:t>Литература для ПДО</w:t>
      </w:r>
    </w:p>
    <w:p w:rsidR="00E767AF" w:rsidRDefault="00E767AF" w:rsidP="00E767AF">
      <w:pPr>
        <w:spacing w:line="360" w:lineRule="auto"/>
        <w:rPr>
          <w:sz w:val="28"/>
          <w:szCs w:val="28"/>
        </w:rPr>
      </w:pPr>
      <w:r>
        <w:rPr>
          <w:sz w:val="28"/>
          <w:szCs w:val="28"/>
        </w:rPr>
        <w:t>1.Журнал «Ребёнок и творчество» №1 - №6(2009)</w:t>
      </w:r>
    </w:p>
    <w:p w:rsidR="00E767AF" w:rsidRDefault="00E767AF" w:rsidP="00E767AF">
      <w:pPr>
        <w:spacing w:line="360" w:lineRule="auto"/>
        <w:rPr>
          <w:sz w:val="28"/>
          <w:szCs w:val="28"/>
        </w:rPr>
      </w:pPr>
      <w:r>
        <w:rPr>
          <w:sz w:val="28"/>
          <w:szCs w:val="28"/>
        </w:rPr>
        <w:t>2.А.Н.Малышева «Работа с тканью» (2006)</w:t>
      </w:r>
    </w:p>
    <w:p w:rsidR="00E767AF" w:rsidRDefault="00E767AF" w:rsidP="00E767AF">
      <w:pPr>
        <w:spacing w:line="360" w:lineRule="auto"/>
        <w:rPr>
          <w:sz w:val="28"/>
          <w:szCs w:val="28"/>
        </w:rPr>
      </w:pPr>
      <w:r>
        <w:rPr>
          <w:sz w:val="28"/>
          <w:szCs w:val="28"/>
        </w:rPr>
        <w:t>3.Г.И.Долженко «100 оригами» (2005)</w:t>
      </w:r>
    </w:p>
    <w:p w:rsidR="00E767AF" w:rsidRDefault="00E767AF" w:rsidP="00E767AF">
      <w:pPr>
        <w:spacing w:line="360" w:lineRule="auto"/>
        <w:rPr>
          <w:sz w:val="28"/>
          <w:szCs w:val="28"/>
        </w:rPr>
      </w:pPr>
      <w:r>
        <w:rPr>
          <w:sz w:val="28"/>
          <w:szCs w:val="28"/>
        </w:rPr>
        <w:t>4.Анистратова А.А. «Поделки из солёного теста» (2008)</w:t>
      </w:r>
    </w:p>
    <w:p w:rsidR="00E767AF" w:rsidRDefault="00E767AF" w:rsidP="00E767AF">
      <w:pPr>
        <w:spacing w:line="360" w:lineRule="auto"/>
        <w:rPr>
          <w:sz w:val="28"/>
          <w:szCs w:val="28"/>
        </w:rPr>
      </w:pPr>
      <w:r>
        <w:rPr>
          <w:sz w:val="28"/>
          <w:szCs w:val="28"/>
        </w:rPr>
        <w:t>5.Анистратова А.А. «Поделки из бисера» (2010)</w:t>
      </w:r>
    </w:p>
    <w:p w:rsidR="00E767AF" w:rsidRDefault="00E767AF" w:rsidP="00E767AF">
      <w:pPr>
        <w:spacing w:line="360" w:lineRule="auto"/>
        <w:rPr>
          <w:sz w:val="28"/>
          <w:szCs w:val="28"/>
        </w:rPr>
      </w:pPr>
      <w:r>
        <w:rPr>
          <w:sz w:val="28"/>
          <w:szCs w:val="28"/>
        </w:rPr>
        <w:t>6.И.А.Лыкова «Лесные поделки» (2001)</w:t>
      </w:r>
    </w:p>
    <w:p w:rsidR="00E767AF" w:rsidRDefault="00E767AF" w:rsidP="00E767AF">
      <w:pPr>
        <w:spacing w:line="360" w:lineRule="auto"/>
        <w:rPr>
          <w:sz w:val="28"/>
          <w:szCs w:val="28"/>
        </w:rPr>
      </w:pPr>
      <w:r>
        <w:rPr>
          <w:sz w:val="28"/>
          <w:szCs w:val="28"/>
        </w:rPr>
        <w:t>7.Е.Е.Цамуталина «100 поделок из ненужных вещей» (1999)</w:t>
      </w:r>
    </w:p>
    <w:p w:rsidR="00E767AF" w:rsidRDefault="00E767AF" w:rsidP="00E767AF">
      <w:pPr>
        <w:spacing w:line="360" w:lineRule="auto"/>
        <w:rPr>
          <w:sz w:val="28"/>
          <w:szCs w:val="28"/>
        </w:rPr>
      </w:pPr>
      <w:r>
        <w:rPr>
          <w:sz w:val="28"/>
          <w:szCs w:val="28"/>
        </w:rPr>
        <w:t xml:space="preserve">8. </w:t>
      </w:r>
      <w:proofErr w:type="spellStart"/>
      <w:r>
        <w:rPr>
          <w:sz w:val="28"/>
          <w:szCs w:val="28"/>
        </w:rPr>
        <w:t>Гильман</w:t>
      </w:r>
      <w:proofErr w:type="spellEnd"/>
      <w:r>
        <w:rPr>
          <w:sz w:val="28"/>
          <w:szCs w:val="28"/>
        </w:rPr>
        <w:t xml:space="preserve"> Р.А. Иголка и нитка в умелых руках. М.: 1993</w:t>
      </w:r>
    </w:p>
    <w:p w:rsidR="00E767AF" w:rsidRDefault="00E767AF" w:rsidP="00E767AF">
      <w:pPr>
        <w:spacing w:line="360" w:lineRule="auto"/>
        <w:rPr>
          <w:sz w:val="28"/>
          <w:szCs w:val="28"/>
        </w:rPr>
      </w:pPr>
      <w:r>
        <w:rPr>
          <w:sz w:val="28"/>
          <w:szCs w:val="28"/>
        </w:rPr>
        <w:t xml:space="preserve">9. Коллекция журналов «Ручная </w:t>
      </w:r>
      <w:proofErr w:type="spellStart"/>
      <w:r>
        <w:rPr>
          <w:sz w:val="28"/>
          <w:szCs w:val="28"/>
        </w:rPr>
        <w:t>работа</w:t>
      </w:r>
      <w:proofErr w:type="gramStart"/>
      <w:r>
        <w:rPr>
          <w:sz w:val="28"/>
          <w:szCs w:val="28"/>
        </w:rPr>
        <w:t>».Издательство</w:t>
      </w:r>
      <w:proofErr w:type="spellEnd"/>
      <w:proofErr w:type="gramEnd"/>
      <w:r>
        <w:rPr>
          <w:sz w:val="28"/>
          <w:szCs w:val="28"/>
        </w:rPr>
        <w:t xml:space="preserve"> ООО «</w:t>
      </w:r>
      <w:proofErr w:type="spellStart"/>
      <w:r>
        <w:rPr>
          <w:sz w:val="28"/>
          <w:szCs w:val="28"/>
        </w:rPr>
        <w:t>БонниерПабликейшенз</w:t>
      </w:r>
      <w:proofErr w:type="spellEnd"/>
      <w:r>
        <w:rPr>
          <w:sz w:val="28"/>
          <w:szCs w:val="28"/>
        </w:rPr>
        <w:t>»;</w:t>
      </w:r>
    </w:p>
    <w:p w:rsidR="00E767AF" w:rsidRDefault="00E767AF" w:rsidP="00E767AF">
      <w:pPr>
        <w:spacing w:line="360" w:lineRule="auto"/>
        <w:rPr>
          <w:sz w:val="28"/>
          <w:szCs w:val="28"/>
        </w:rPr>
      </w:pPr>
      <w:r>
        <w:rPr>
          <w:sz w:val="28"/>
          <w:szCs w:val="28"/>
        </w:rPr>
        <w:lastRenderedPageBreak/>
        <w:t>10. Дмитриева Н.А. Краткая история искусств. – М.: Искусство, 1985.</w:t>
      </w:r>
    </w:p>
    <w:p w:rsidR="00E767AF" w:rsidRDefault="00E767AF" w:rsidP="00E767AF">
      <w:pPr>
        <w:pStyle w:val="Default"/>
        <w:spacing w:after="27" w:line="360" w:lineRule="auto"/>
        <w:rPr>
          <w:sz w:val="28"/>
          <w:szCs w:val="28"/>
        </w:rPr>
      </w:pPr>
      <w:r>
        <w:rPr>
          <w:sz w:val="28"/>
          <w:szCs w:val="28"/>
        </w:rPr>
        <w:t xml:space="preserve">11. Основы художественного ремесла. М., 1986. </w:t>
      </w:r>
    </w:p>
    <w:p w:rsidR="00E767AF" w:rsidRDefault="00E767AF" w:rsidP="00E767AF">
      <w:pPr>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7875"/>
        </w:tabs>
        <w:rPr>
          <w:sz w:val="28"/>
          <w:szCs w:val="28"/>
        </w:rPr>
      </w:pPr>
      <w:r>
        <w:rPr>
          <w:sz w:val="28"/>
          <w:szCs w:val="28"/>
        </w:rPr>
        <w:t xml:space="preserve">                                                                                                                Приложение</w:t>
      </w:r>
    </w:p>
    <w:p w:rsidR="00E767AF" w:rsidRDefault="00E767AF" w:rsidP="00E767AF">
      <w:pPr>
        <w:rPr>
          <w:sz w:val="28"/>
          <w:szCs w:val="28"/>
        </w:rPr>
      </w:pPr>
    </w:p>
    <w:p w:rsidR="00E767AF" w:rsidRDefault="00E767AF" w:rsidP="00E767AF">
      <w:pPr>
        <w:tabs>
          <w:tab w:val="left" w:pos="3405"/>
        </w:tabs>
        <w:jc w:val="center"/>
        <w:rPr>
          <w:b/>
          <w:sz w:val="28"/>
          <w:szCs w:val="28"/>
        </w:rPr>
      </w:pPr>
      <w:r>
        <w:rPr>
          <w:b/>
          <w:sz w:val="28"/>
          <w:szCs w:val="28"/>
        </w:rPr>
        <w:t>Методическое пособие</w:t>
      </w:r>
    </w:p>
    <w:p w:rsidR="00E767AF" w:rsidRDefault="00E767AF" w:rsidP="00E767AF">
      <w:pPr>
        <w:tabs>
          <w:tab w:val="left" w:pos="3405"/>
        </w:tabs>
        <w:jc w:val="center"/>
        <w:rPr>
          <w:b/>
          <w:sz w:val="28"/>
          <w:szCs w:val="28"/>
        </w:rPr>
      </w:pPr>
    </w:p>
    <w:p w:rsidR="00E767AF" w:rsidRDefault="00E767AF" w:rsidP="00E767AF">
      <w:pPr>
        <w:tabs>
          <w:tab w:val="left" w:pos="3405"/>
        </w:tabs>
        <w:jc w:val="center"/>
        <w:rPr>
          <w:b/>
          <w:sz w:val="28"/>
          <w:szCs w:val="28"/>
        </w:rPr>
      </w:pPr>
      <w:r>
        <w:rPr>
          <w:b/>
          <w:sz w:val="28"/>
          <w:szCs w:val="28"/>
        </w:rPr>
        <w:t>История декоративно-прикладного искусства</w:t>
      </w:r>
    </w:p>
    <w:p w:rsidR="00E767AF" w:rsidRDefault="00E767AF" w:rsidP="00E767AF">
      <w:pPr>
        <w:shd w:val="clear" w:color="auto" w:fill="FFFFFF"/>
        <w:jc w:val="both"/>
        <w:rPr>
          <w:b/>
          <w:bCs/>
          <w:color w:val="202122"/>
          <w:sz w:val="28"/>
          <w:szCs w:val="28"/>
          <w:shd w:val="clear" w:color="auto" w:fill="FFFFFF"/>
        </w:rPr>
      </w:pP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Декоративно-прикладное искусство (от лат. – украшать) – это искусство создания предметов быта, предназначенных для удовлетворения как утилитарных, так и художественно-эстетических потребностей человека. Декоративно-прикладное искусство уходит корнями в глубокую древность и в течение многих веков развивалось в народных художественных промыслах. Эстетические качества вещи зависят от ее назначения, особенностей материала, из которого она производится, и техники изготовления. Изделия могут иметь бытовое назначение. Примером таких изделий могут служить расписные чашки, графины, сервизы, тарелки, статуэтки, ткани, инкрустированная мебель и т.д. Здесь декоративные элементы, его форма и практического назначение наиболее взаимозависимы. Декоративная отделка фасадов зданий и их роспись, а также оформление </w:t>
      </w:r>
      <w:r>
        <w:rPr>
          <w:color w:val="000000"/>
          <w:sz w:val="28"/>
          <w:szCs w:val="28"/>
        </w:rPr>
        <w:lastRenderedPageBreak/>
        <w:t>интерьеров допускают гораздо большую свободу в использовании художественно-выразительных средств. Декоративное панно, декоративная скульптура, являясь частью архитектурного ансамбля, могут рассматриваться и как самостоятельные художественные произведения. Именно поэтому в науке, изучающей искусство, наряду с понятием «декоративно-прикладное искусство» существует еще одно понятие «монументально-декоративное искусство». С развитием дизайна, призванного совершенствовать эстетические качества предметного мира, производство изделий декоративно-прикладного искусства все чаще ограничивается созданием небольших серий или даже отдельных произведений.</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В процессе развития традиционного декоративно-прикладного искусства закладывались основы науки, предпринимательства, искусства, педагогики, т.д. Такое искусство любого народа, отражая специфику его исторического развития, следует рассматривать как динамическую данность, цементирующую конкретное сообщество и сообщающую его существованию определенность и устойчивость. Г.К. Вагнер неоднократно подчеркивал, что традиционное декоративно-прикладное искусство — наглядный эстетический и морально-этический кодекс народа. Оно требует серьезного отношения, специального внимания, сосредоточенного восприятия, глубокого изучения и потому несовместимо с поверхностным подходом к нему, с низведением его только к прикладной роли, с превращением его в один лишь аккомпанемент к тем или иным жизненным процессам.</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Традиционное прикладное искусство представляет собой особый вид человеческой деятельности, возникший еще в эпоху первобытности. Его основными характеристиками, определяющими сущность, являются: синкретизм (слитность, нерасчлененность отдельных его элементов), традиционность, коллективность, преемственность, человечность, жизнерадостность, др. Народные мастера создают тот мир вещей, в котором живет и формируется человек: предметы быта, орудия труда, одежду, украшения, т.д., используя для этого природные материалы. В данном виде искусства воплощены личностные ценности, </w:t>
      </w:r>
      <w:r>
        <w:rPr>
          <w:color w:val="000000"/>
          <w:sz w:val="28"/>
          <w:szCs w:val="28"/>
        </w:rPr>
        <w:lastRenderedPageBreak/>
        <w:t xml:space="preserve">мировоззрения, история целого народа, в связи с этим традиционное прикладное искусство можно рассматривать как </w:t>
      </w:r>
      <w:proofErr w:type="spellStart"/>
      <w:r>
        <w:rPr>
          <w:color w:val="000000"/>
          <w:sz w:val="28"/>
          <w:szCs w:val="28"/>
        </w:rPr>
        <w:t>социокод</w:t>
      </w:r>
      <w:proofErr w:type="spellEnd"/>
      <w:r>
        <w:rPr>
          <w:color w:val="000000"/>
          <w:sz w:val="28"/>
          <w:szCs w:val="28"/>
        </w:rPr>
        <w:t>.</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Россия имеет большой и единственный в своем роде опыт сохранения, возрождения и развития различных видов традиционного искусства. История развития современного общества не знает ни одного периода или этапа, где бы не обнаруживалось влияние традиционной культуры (искусства). Среди современных исследователей имеет место точка зрения, что «пытаться оживить забытые обычаи давно минувших дней и «приметы старины глубокой» — значит призывать не к подъему, а к упадку культурного уровня страны. Однако, еще в 1989 г. А.С. Панарин писал: «Народ, растративший свое культурное наследие, не в состоянии сохранить ни среду обитания, ни свою политическую независимость, ни свою самобытность». На сегодняшний день практика регионов России и стран Евразии в области социальной культуры показывает возможности применения традиционного искусства в экономической, политической и творческой жизни. Именно традиционные национальные культуры способны дать свое неповторимое видение общей картины мира. Во все времена разнообразие культур являлось и является источником творческих способностей человечества и основанием взаимоуважения различных народов. В связи этим феномен традиционной культуры приобретает судьбоносное значение. Традиционное прикладное искусство может служить источником сохранения и подъема региональных, хозяйственных, общественно-бытовых, культурных потенциалов общества, государства, человека.</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Традиционная культура способна питать своими животворными силами все социокультурные, экономические и иные процессы, проникая попутно и в процессы политические. В ней главным действующим лицом является человек, переживающий сегодня серьезный антропологический кризис. Традиционное прикладное искусство помогает человеку сохранять себя в современном процессе динамических социальных перемен.</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Для разработки новых принципов стратегии устойчивого развития мира требуется решение целого ряда научных и практических задач, среди которых </w:t>
      </w:r>
      <w:r>
        <w:rPr>
          <w:color w:val="000000"/>
          <w:sz w:val="28"/>
          <w:szCs w:val="28"/>
        </w:rPr>
        <w:lastRenderedPageBreak/>
        <w:t>особое место занимает проблема, связанная с формированием нового типа мышления, новой культуры и нового человека, способного ответить на вызовы XXI века. В этом аспекте народная культура содержит образец идеальной совершенной личности, которую отличает высокая нравственность, духовное и физическое здоровье. Народный идеал человека, как правило, связан с такими чертами личности, как трудолюбие, ответственность, человечность, самостоятельность, добродетельность, ум, здоровье, любовь к Родине, уважительное отношение к представителям других культур и др. В.С. Кузин называет его «народным идеалом совершенного человека».</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На формирование такого человека не последнюю роль играет предметно-пространственное окружение, которое создают мастера традиционного прикладного искусства. Как следствие этого, сохранение и развитие данного вида искусства, изучение его истории и теории, а также профессиональная подготовка художников и искусствоведов в исследуемой сфере художественно-творческой деятельности является первоочередной проблемой. Объективные знания о традиционном прикладном искусстве необходимо ввести в широкий общественный оборот через средства массовой информации и систему дополнительного образования.</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Таким образом, современная наука должна способствовать возрождению принципов и методов исследования и возрождения традиционной народной культуры. Современное декоративно-прикладное искусство представляет собой очень гибкую саморазвивающуюся систему, в которой присутствуют прочные и </w:t>
      </w:r>
      <w:proofErr w:type="gramStart"/>
      <w:r>
        <w:rPr>
          <w:color w:val="000000"/>
          <w:sz w:val="28"/>
          <w:szCs w:val="28"/>
        </w:rPr>
        <w:t>неделимые структурные связи</w:t>
      </w:r>
      <w:proofErr w:type="gramEnd"/>
      <w:r>
        <w:rPr>
          <w:color w:val="000000"/>
          <w:sz w:val="28"/>
          <w:szCs w:val="28"/>
        </w:rPr>
        <w:t xml:space="preserve"> и отношения, обеспечивающие ее целостность и </w:t>
      </w:r>
      <w:proofErr w:type="spellStart"/>
      <w:r>
        <w:rPr>
          <w:color w:val="000000"/>
          <w:sz w:val="28"/>
          <w:szCs w:val="28"/>
        </w:rPr>
        <w:t>неуничтожимость</w:t>
      </w:r>
      <w:proofErr w:type="spellEnd"/>
      <w:r>
        <w:rPr>
          <w:color w:val="000000"/>
          <w:sz w:val="28"/>
          <w:szCs w:val="28"/>
        </w:rPr>
        <w:t>. В современной многонациональной России самобытная культура каждого народа имеет право на изучение, сохранение и поддержку.</w:t>
      </w:r>
    </w:p>
    <w:p w:rsidR="00E767AF" w:rsidRDefault="00E767AF" w:rsidP="00E767AF">
      <w:pPr>
        <w:pBdr>
          <w:bottom w:val="single" w:sz="6" w:space="0" w:color="A2A9B1"/>
        </w:pBdr>
        <w:shd w:val="clear" w:color="auto" w:fill="FFFFFF"/>
        <w:spacing w:before="240" w:after="60" w:line="360" w:lineRule="auto"/>
        <w:ind w:left="-567" w:firstLine="709"/>
        <w:jc w:val="both"/>
        <w:outlineLvl w:val="1"/>
        <w:rPr>
          <w:b/>
          <w:sz w:val="28"/>
          <w:szCs w:val="28"/>
        </w:rPr>
      </w:pPr>
      <w:r>
        <w:rPr>
          <w:b/>
          <w:sz w:val="28"/>
          <w:szCs w:val="28"/>
        </w:rPr>
        <w:t>Методика и техника декоративно-прикладного искусства</w:t>
      </w:r>
    </w:p>
    <w:p w:rsidR="00E767AF" w:rsidRDefault="00E767AF" w:rsidP="00E767AF">
      <w:pPr>
        <w:shd w:val="clear" w:color="auto" w:fill="FFFFFF"/>
        <w:spacing w:before="120" w:after="120" w:line="360" w:lineRule="auto"/>
        <w:ind w:left="-567" w:firstLine="709"/>
        <w:jc w:val="both"/>
        <w:rPr>
          <w:sz w:val="28"/>
          <w:szCs w:val="28"/>
        </w:rPr>
      </w:pPr>
      <w:r>
        <w:rPr>
          <w:sz w:val="28"/>
          <w:szCs w:val="28"/>
        </w:rPr>
        <w:t xml:space="preserve">Сложная структурная морфология декоративно-прикладного искусства определяет множество разновидностей, основанных на использовании различных методик, материалов и технических приёмов, многие из которых шлифовались </w:t>
      </w:r>
      <w:r>
        <w:rPr>
          <w:sz w:val="28"/>
          <w:szCs w:val="28"/>
        </w:rPr>
        <w:lastRenderedPageBreak/>
        <w:t>веками в народном и профессиональном художественном творчестве. Так в обработке камня, дерева, кости используется резьба: </w:t>
      </w:r>
      <w:hyperlink r:id="rId7" w:tooltip="Резьба по камню" w:history="1">
        <w:r>
          <w:rPr>
            <w:rStyle w:val="a3"/>
            <w:sz w:val="28"/>
            <w:szCs w:val="28"/>
          </w:rPr>
          <w:t>резьба по камню</w:t>
        </w:r>
      </w:hyperlink>
      <w:r>
        <w:rPr>
          <w:sz w:val="28"/>
          <w:szCs w:val="28"/>
        </w:rPr>
        <w:t>, </w:t>
      </w:r>
      <w:hyperlink r:id="rId8" w:tooltip="Резьба по кости" w:history="1">
        <w:r>
          <w:rPr>
            <w:rStyle w:val="a3"/>
            <w:sz w:val="28"/>
            <w:szCs w:val="28"/>
          </w:rPr>
          <w:t>резьба по кости</w:t>
        </w:r>
      </w:hyperlink>
      <w:r>
        <w:rPr>
          <w:sz w:val="28"/>
          <w:szCs w:val="28"/>
        </w:rPr>
        <w:t>, </w:t>
      </w:r>
      <w:hyperlink r:id="rId9" w:tooltip="Резьба по дереву" w:history="1">
        <w:r>
          <w:rPr>
            <w:rStyle w:val="a3"/>
            <w:sz w:val="28"/>
            <w:szCs w:val="28"/>
          </w:rPr>
          <w:t>резьба по дереву</w:t>
        </w:r>
      </w:hyperlink>
      <w:r>
        <w:rPr>
          <w:sz w:val="28"/>
          <w:szCs w:val="28"/>
        </w:rPr>
        <w:t>; В работе с тканями: </w:t>
      </w:r>
      <w:hyperlink r:id="rId10" w:tooltip="Ткачество" w:history="1">
        <w:r>
          <w:rPr>
            <w:rStyle w:val="a3"/>
            <w:sz w:val="28"/>
            <w:szCs w:val="28"/>
          </w:rPr>
          <w:t>ткачество</w:t>
        </w:r>
      </w:hyperlink>
      <w:r>
        <w:rPr>
          <w:sz w:val="28"/>
          <w:szCs w:val="28"/>
        </w:rPr>
        <w:t>, </w:t>
      </w:r>
      <w:hyperlink r:id="rId11" w:tooltip="Вязание" w:history="1">
        <w:r>
          <w:rPr>
            <w:rStyle w:val="a3"/>
            <w:sz w:val="28"/>
            <w:szCs w:val="28"/>
          </w:rPr>
          <w:t>вязание</w:t>
        </w:r>
      </w:hyperlink>
      <w:r>
        <w:rPr>
          <w:sz w:val="28"/>
          <w:szCs w:val="28"/>
        </w:rPr>
        <w:t xml:space="preserve">, </w:t>
      </w:r>
      <w:hyperlink r:id="rId12" w:tooltip="Шитьё" w:history="1">
        <w:r>
          <w:rPr>
            <w:rStyle w:val="a3"/>
            <w:sz w:val="28"/>
            <w:szCs w:val="28"/>
          </w:rPr>
          <w:t>шитьё</w:t>
        </w:r>
      </w:hyperlink>
      <w:r>
        <w:rPr>
          <w:sz w:val="28"/>
          <w:szCs w:val="28"/>
        </w:rPr>
        <w:t>, </w:t>
      </w:r>
      <w:proofErr w:type="spellStart"/>
      <w:r>
        <w:fldChar w:fldCharType="begin"/>
      </w:r>
      <w:r>
        <w:instrText xml:space="preserve"> HYPERLINK "https://ru.wikipedia.org/wiki/%D0%97%D0%BE%D0%BB%D0%BE%D1%82%D0%BD%D0%BE%D0%B5_%D1%88%D0%B8%D1%82%D1%8C%D1%91" \o "Золотное шитьё" </w:instrText>
      </w:r>
      <w:r>
        <w:fldChar w:fldCharType="separate"/>
      </w:r>
      <w:r>
        <w:rPr>
          <w:rStyle w:val="a3"/>
          <w:sz w:val="28"/>
          <w:szCs w:val="28"/>
        </w:rPr>
        <w:t>золотное</w:t>
      </w:r>
      <w:proofErr w:type="spellEnd"/>
      <w:r>
        <w:rPr>
          <w:rStyle w:val="a3"/>
          <w:sz w:val="28"/>
          <w:szCs w:val="28"/>
        </w:rPr>
        <w:t xml:space="preserve"> шитьё</w:t>
      </w:r>
      <w:r>
        <w:fldChar w:fldCharType="end"/>
      </w:r>
      <w:r>
        <w:rPr>
          <w:sz w:val="28"/>
          <w:szCs w:val="28"/>
        </w:rPr>
        <w:t>, </w:t>
      </w:r>
      <w:hyperlink r:id="rId13" w:tooltip="Лоскутное шитьё" w:history="1">
        <w:r>
          <w:rPr>
            <w:rStyle w:val="a3"/>
            <w:sz w:val="28"/>
            <w:szCs w:val="28"/>
          </w:rPr>
          <w:t>лоскутное шитьё</w:t>
        </w:r>
      </w:hyperlink>
      <w:r>
        <w:rPr>
          <w:sz w:val="28"/>
          <w:szCs w:val="28"/>
        </w:rPr>
        <w:t>, </w:t>
      </w:r>
      <w:hyperlink r:id="rId14" w:tooltip="Ковроткачество" w:history="1">
        <w:r>
          <w:rPr>
            <w:rStyle w:val="a3"/>
            <w:sz w:val="28"/>
            <w:szCs w:val="28"/>
          </w:rPr>
          <w:t>ковроткачество</w:t>
        </w:r>
      </w:hyperlink>
      <w:r>
        <w:rPr>
          <w:sz w:val="28"/>
          <w:szCs w:val="28"/>
        </w:rPr>
        <w:t>, </w:t>
      </w:r>
      <w:hyperlink r:id="rId15" w:tooltip="Кружево" w:history="1">
        <w:r>
          <w:rPr>
            <w:rStyle w:val="a3"/>
            <w:sz w:val="28"/>
            <w:szCs w:val="28"/>
          </w:rPr>
          <w:t>кружево</w:t>
        </w:r>
      </w:hyperlink>
      <w:r>
        <w:rPr>
          <w:sz w:val="28"/>
          <w:szCs w:val="28"/>
        </w:rPr>
        <w:t>, </w:t>
      </w:r>
      <w:hyperlink r:id="rId16" w:tooltip="Аппликация" w:history="1">
        <w:r>
          <w:rPr>
            <w:rStyle w:val="a3"/>
            <w:sz w:val="28"/>
            <w:szCs w:val="28"/>
          </w:rPr>
          <w:t>аппликация</w:t>
        </w:r>
      </w:hyperlink>
      <w:r>
        <w:rPr>
          <w:sz w:val="28"/>
          <w:szCs w:val="28"/>
        </w:rPr>
        <w:t>, </w:t>
      </w:r>
      <w:hyperlink r:id="rId17" w:tooltip="Батик" w:history="1">
        <w:r>
          <w:rPr>
            <w:rStyle w:val="a3"/>
            <w:sz w:val="28"/>
            <w:szCs w:val="28"/>
          </w:rPr>
          <w:t>батик</w:t>
        </w:r>
      </w:hyperlink>
      <w:r>
        <w:rPr>
          <w:sz w:val="28"/>
          <w:szCs w:val="28"/>
        </w:rPr>
        <w:t> и многое другое. В стеклоделии: выдувание, </w:t>
      </w:r>
      <w:hyperlink r:id="rId18" w:tooltip="Шлифование" w:history="1">
        <w:r>
          <w:rPr>
            <w:rStyle w:val="a3"/>
            <w:sz w:val="28"/>
            <w:szCs w:val="28"/>
          </w:rPr>
          <w:t>шлифование</w:t>
        </w:r>
      </w:hyperlink>
      <w:r>
        <w:rPr>
          <w:sz w:val="28"/>
          <w:szCs w:val="28"/>
        </w:rPr>
        <w:t xml:space="preserve">, </w:t>
      </w:r>
      <w:hyperlink r:id="rId19" w:tooltip="Гравировка" w:history="1">
        <w:r>
          <w:rPr>
            <w:rStyle w:val="a3"/>
            <w:sz w:val="28"/>
            <w:szCs w:val="28"/>
          </w:rPr>
          <w:t>гравировка</w:t>
        </w:r>
      </w:hyperlink>
      <w:r>
        <w:rPr>
          <w:sz w:val="28"/>
          <w:szCs w:val="28"/>
        </w:rPr>
        <w:t>, роспись. В металле: выколотка, чеканка, гравировка.</w:t>
      </w:r>
    </w:p>
    <w:p w:rsidR="00E767AF" w:rsidRDefault="00E767AF" w:rsidP="00E767AF">
      <w:pPr>
        <w:tabs>
          <w:tab w:val="left" w:pos="1215"/>
        </w:tabs>
        <w:spacing w:line="360" w:lineRule="auto"/>
        <w:ind w:firstLine="709"/>
        <w:jc w:val="both"/>
        <w:rPr>
          <w:b/>
          <w:sz w:val="28"/>
          <w:szCs w:val="28"/>
        </w:rPr>
      </w:pPr>
      <w:r>
        <w:rPr>
          <w:b/>
          <w:sz w:val="28"/>
          <w:szCs w:val="28"/>
        </w:rPr>
        <w:tab/>
      </w: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shd w:val="clear" w:color="auto" w:fill="FFFFFF"/>
        <w:spacing w:before="259" w:after="259" w:line="297" w:lineRule="atLeast"/>
        <w:jc w:val="center"/>
        <w:outlineLvl w:val="1"/>
        <w:rPr>
          <w:b/>
          <w:bCs/>
          <w:color w:val="000000"/>
          <w:sz w:val="32"/>
          <w:szCs w:val="32"/>
        </w:rPr>
      </w:pPr>
      <w:r>
        <w:rPr>
          <w:b/>
          <w:bCs/>
          <w:color w:val="000000"/>
          <w:sz w:val="32"/>
          <w:szCs w:val="32"/>
        </w:rPr>
        <w:t>Тест № 1 «Что такое ДПИ»</w:t>
      </w:r>
    </w:p>
    <w:p w:rsidR="00E767AF" w:rsidRDefault="00E767AF" w:rsidP="00E767AF">
      <w:pPr>
        <w:shd w:val="clear" w:color="auto" w:fill="FFFFFF"/>
        <w:spacing w:before="130" w:after="65" w:line="297" w:lineRule="atLeast"/>
        <w:outlineLvl w:val="4"/>
        <w:rPr>
          <w:b/>
          <w:bCs/>
          <w:i/>
          <w:iCs/>
        </w:rPr>
      </w:pPr>
      <w:r>
        <w:rPr>
          <w:b/>
          <w:bCs/>
          <w:i/>
          <w:iCs/>
        </w:rPr>
        <w:t>Вопрос 1</w:t>
      </w:r>
    </w:p>
    <w:p w:rsidR="00E767AF" w:rsidRDefault="00E767AF" w:rsidP="00E767AF">
      <w:pPr>
        <w:shd w:val="clear" w:color="auto" w:fill="FFFFFF"/>
        <w:spacing w:after="259" w:line="297" w:lineRule="atLeast"/>
      </w:pPr>
      <w:r>
        <w:t>Что такое декоративно-прикладное искусство</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24"/>
        </w:numPr>
        <w:shd w:val="clear" w:color="auto" w:fill="FFFFFF"/>
        <w:spacing w:after="13" w:line="297" w:lineRule="atLeast"/>
        <w:ind w:left="259"/>
      </w:pPr>
      <w:r>
        <w:t>искусство проектировать и строить</w:t>
      </w:r>
    </w:p>
    <w:p w:rsidR="00E767AF" w:rsidRDefault="00E767AF" w:rsidP="00E767AF">
      <w:pPr>
        <w:numPr>
          <w:ilvl w:val="0"/>
          <w:numId w:val="24"/>
        </w:numPr>
        <w:shd w:val="clear" w:color="auto" w:fill="FFFFFF"/>
        <w:spacing w:after="13" w:line="297" w:lineRule="atLeast"/>
        <w:ind w:left="259"/>
      </w:pPr>
      <w:r>
        <w:t>искусство проектировать промышленные и бытовые изделия</w:t>
      </w:r>
    </w:p>
    <w:p w:rsidR="00E767AF" w:rsidRDefault="00E767AF" w:rsidP="00E767AF">
      <w:pPr>
        <w:numPr>
          <w:ilvl w:val="0"/>
          <w:numId w:val="24"/>
        </w:numPr>
        <w:shd w:val="clear" w:color="auto" w:fill="FFFFFF"/>
        <w:spacing w:after="13" w:line="297" w:lineRule="atLeast"/>
        <w:ind w:left="259"/>
      </w:pPr>
      <w:r>
        <w:t>искусство создания художественных изделий, применяемых в быту</w:t>
      </w:r>
    </w:p>
    <w:p w:rsidR="00E767AF" w:rsidRDefault="00E767AF" w:rsidP="00E767AF">
      <w:pPr>
        <w:shd w:val="clear" w:color="auto" w:fill="FFFFFF"/>
        <w:spacing w:before="130" w:after="65" w:line="297" w:lineRule="atLeast"/>
        <w:outlineLvl w:val="4"/>
        <w:rPr>
          <w:b/>
          <w:bCs/>
          <w:i/>
          <w:iCs/>
        </w:rPr>
      </w:pPr>
      <w:r>
        <w:rPr>
          <w:b/>
          <w:bCs/>
          <w:i/>
          <w:iCs/>
        </w:rPr>
        <w:t>Вопрос 2</w:t>
      </w:r>
    </w:p>
    <w:p w:rsidR="00E767AF" w:rsidRDefault="00E767AF" w:rsidP="00E767AF">
      <w:pPr>
        <w:shd w:val="clear" w:color="auto" w:fill="FFFFFF"/>
        <w:spacing w:after="259" w:line="297" w:lineRule="atLeast"/>
      </w:pPr>
      <w:r>
        <w:t>Почему люди в старину украшали предметы быта, одежду, дома</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26"/>
        </w:numPr>
        <w:shd w:val="clear" w:color="auto" w:fill="FFFFFF"/>
        <w:spacing w:after="13" w:line="297" w:lineRule="atLeast"/>
        <w:ind w:left="259"/>
      </w:pPr>
      <w:r>
        <w:t>для красоты</w:t>
      </w:r>
    </w:p>
    <w:p w:rsidR="00E767AF" w:rsidRDefault="00E767AF" w:rsidP="00E767AF">
      <w:pPr>
        <w:numPr>
          <w:ilvl w:val="0"/>
          <w:numId w:val="26"/>
        </w:numPr>
        <w:shd w:val="clear" w:color="auto" w:fill="FFFFFF"/>
        <w:spacing w:after="13" w:line="297" w:lineRule="atLeast"/>
        <w:ind w:left="259"/>
      </w:pPr>
      <w:r>
        <w:t>для защиты от злых духов</w:t>
      </w:r>
    </w:p>
    <w:p w:rsidR="00E767AF" w:rsidRDefault="00E767AF" w:rsidP="00E767AF">
      <w:pPr>
        <w:numPr>
          <w:ilvl w:val="0"/>
          <w:numId w:val="26"/>
        </w:numPr>
        <w:shd w:val="clear" w:color="auto" w:fill="FFFFFF"/>
        <w:spacing w:after="13" w:line="297" w:lineRule="atLeast"/>
        <w:ind w:left="259"/>
      </w:pPr>
      <w:r>
        <w:t>для удобства</w:t>
      </w:r>
    </w:p>
    <w:p w:rsidR="00E767AF" w:rsidRDefault="00E767AF" w:rsidP="00E767AF">
      <w:pPr>
        <w:shd w:val="clear" w:color="auto" w:fill="FFFFFF"/>
        <w:spacing w:before="130" w:after="65" w:line="297" w:lineRule="atLeast"/>
        <w:outlineLvl w:val="4"/>
        <w:rPr>
          <w:b/>
          <w:bCs/>
          <w:i/>
          <w:iCs/>
        </w:rPr>
      </w:pPr>
      <w:r>
        <w:rPr>
          <w:b/>
          <w:bCs/>
          <w:i/>
          <w:iCs/>
        </w:rPr>
        <w:t>Вопрос 3</w:t>
      </w:r>
    </w:p>
    <w:p w:rsidR="00E767AF" w:rsidRDefault="00E767AF" w:rsidP="00E767AF">
      <w:pPr>
        <w:shd w:val="clear" w:color="auto" w:fill="FFFFFF"/>
        <w:spacing w:after="259" w:line="297" w:lineRule="atLeast"/>
      </w:pPr>
      <w:r>
        <w:t>Русский срубленный жилой дом</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28"/>
        </w:numPr>
        <w:shd w:val="clear" w:color="auto" w:fill="FFFFFF"/>
        <w:spacing w:after="13" w:line="297" w:lineRule="atLeast"/>
        <w:ind w:left="259"/>
      </w:pPr>
      <w:r>
        <w:t>терем</w:t>
      </w:r>
    </w:p>
    <w:p w:rsidR="00E767AF" w:rsidRDefault="00E767AF" w:rsidP="00E767AF">
      <w:pPr>
        <w:numPr>
          <w:ilvl w:val="0"/>
          <w:numId w:val="28"/>
        </w:numPr>
        <w:shd w:val="clear" w:color="auto" w:fill="FFFFFF"/>
        <w:spacing w:after="13" w:line="297" w:lineRule="atLeast"/>
        <w:ind w:left="259"/>
      </w:pPr>
      <w:r>
        <w:t>палаты</w:t>
      </w:r>
    </w:p>
    <w:p w:rsidR="00E767AF" w:rsidRDefault="00E767AF" w:rsidP="00E767AF">
      <w:pPr>
        <w:numPr>
          <w:ilvl w:val="0"/>
          <w:numId w:val="28"/>
        </w:numPr>
        <w:shd w:val="clear" w:color="auto" w:fill="FFFFFF"/>
        <w:spacing w:after="13" w:line="297" w:lineRule="atLeast"/>
        <w:ind w:left="259"/>
      </w:pPr>
      <w:r>
        <w:lastRenderedPageBreak/>
        <w:t>изба</w:t>
      </w:r>
    </w:p>
    <w:p w:rsidR="00E767AF" w:rsidRDefault="00E767AF" w:rsidP="00E767AF">
      <w:pPr>
        <w:numPr>
          <w:ilvl w:val="0"/>
          <w:numId w:val="28"/>
        </w:numPr>
        <w:shd w:val="clear" w:color="auto" w:fill="FFFFFF"/>
        <w:spacing w:after="13" w:line="297" w:lineRule="atLeast"/>
        <w:ind w:left="259"/>
      </w:pPr>
      <w:r>
        <w:t>кремль</w:t>
      </w:r>
    </w:p>
    <w:p w:rsidR="00E767AF" w:rsidRDefault="00E767AF" w:rsidP="00E767AF">
      <w:pPr>
        <w:shd w:val="clear" w:color="auto" w:fill="FFFFFF"/>
        <w:spacing w:before="130" w:after="65" w:line="297" w:lineRule="atLeast"/>
        <w:outlineLvl w:val="4"/>
        <w:rPr>
          <w:b/>
          <w:bCs/>
          <w:i/>
          <w:iCs/>
        </w:rPr>
      </w:pPr>
      <w:r>
        <w:rPr>
          <w:b/>
          <w:bCs/>
          <w:i/>
          <w:iCs/>
        </w:rPr>
        <w:t>Вопрос 4</w:t>
      </w:r>
    </w:p>
    <w:p w:rsidR="00E767AF" w:rsidRDefault="00E767AF" w:rsidP="00E767AF">
      <w:pPr>
        <w:shd w:val="clear" w:color="auto" w:fill="FFFFFF"/>
        <w:spacing w:after="259" w:line="297" w:lineRule="atLeast"/>
      </w:pPr>
      <w:r>
        <w:t>Почетное место в русской избе</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0"/>
        </w:numPr>
        <w:shd w:val="clear" w:color="auto" w:fill="FFFFFF"/>
        <w:spacing w:after="13" w:line="297" w:lineRule="atLeast"/>
        <w:ind w:left="259"/>
      </w:pPr>
      <w:r>
        <w:t>светлый угол</w:t>
      </w:r>
    </w:p>
    <w:p w:rsidR="00E767AF" w:rsidRDefault="00E767AF" w:rsidP="00E767AF">
      <w:pPr>
        <w:numPr>
          <w:ilvl w:val="0"/>
          <w:numId w:val="30"/>
        </w:numPr>
        <w:shd w:val="clear" w:color="auto" w:fill="FFFFFF"/>
        <w:spacing w:after="13" w:line="297" w:lineRule="atLeast"/>
        <w:ind w:left="259"/>
      </w:pPr>
      <w:r>
        <w:t>красный угол</w:t>
      </w:r>
    </w:p>
    <w:p w:rsidR="00E767AF" w:rsidRDefault="00E767AF" w:rsidP="00E767AF">
      <w:pPr>
        <w:numPr>
          <w:ilvl w:val="0"/>
          <w:numId w:val="30"/>
        </w:numPr>
        <w:shd w:val="clear" w:color="auto" w:fill="FFFFFF"/>
        <w:spacing w:after="13" w:line="297" w:lineRule="atLeast"/>
        <w:ind w:left="259"/>
      </w:pPr>
      <w:r>
        <w:t>женский угол</w:t>
      </w:r>
    </w:p>
    <w:p w:rsidR="00E767AF" w:rsidRDefault="00E767AF" w:rsidP="00E767AF">
      <w:pPr>
        <w:shd w:val="clear" w:color="auto" w:fill="FFFFFF"/>
        <w:spacing w:before="130" w:after="65" w:line="297" w:lineRule="atLeast"/>
        <w:outlineLvl w:val="4"/>
        <w:rPr>
          <w:b/>
          <w:bCs/>
          <w:i/>
          <w:iCs/>
        </w:rPr>
      </w:pPr>
      <w:r>
        <w:rPr>
          <w:b/>
          <w:bCs/>
          <w:i/>
          <w:iCs/>
        </w:rPr>
        <w:t>Вопрос 5</w:t>
      </w:r>
    </w:p>
    <w:p w:rsidR="00E767AF" w:rsidRDefault="00E767AF" w:rsidP="00E767AF">
      <w:pPr>
        <w:shd w:val="clear" w:color="auto" w:fill="FFFFFF"/>
        <w:spacing w:after="259" w:line="297" w:lineRule="atLeast"/>
      </w:pPr>
      <w:r>
        <w:t>Декоративное украшение окна</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2"/>
        </w:numPr>
        <w:shd w:val="clear" w:color="auto" w:fill="FFFFFF"/>
        <w:spacing w:after="13" w:line="297" w:lineRule="atLeast"/>
        <w:ind w:left="259"/>
      </w:pPr>
      <w:r>
        <w:t>ставни</w:t>
      </w:r>
    </w:p>
    <w:p w:rsidR="00E767AF" w:rsidRDefault="00E767AF" w:rsidP="00E767AF">
      <w:pPr>
        <w:numPr>
          <w:ilvl w:val="0"/>
          <w:numId w:val="32"/>
        </w:numPr>
        <w:shd w:val="clear" w:color="auto" w:fill="FFFFFF"/>
        <w:spacing w:after="13" w:line="297" w:lineRule="atLeast"/>
        <w:ind w:left="259"/>
      </w:pPr>
      <w:r>
        <w:t>наличник</w:t>
      </w:r>
    </w:p>
    <w:p w:rsidR="00E767AF" w:rsidRDefault="00E767AF" w:rsidP="00E767AF">
      <w:pPr>
        <w:numPr>
          <w:ilvl w:val="0"/>
          <w:numId w:val="32"/>
        </w:numPr>
        <w:shd w:val="clear" w:color="auto" w:fill="FFFFFF"/>
        <w:spacing w:after="13" w:line="297" w:lineRule="atLeast"/>
        <w:ind w:left="259"/>
      </w:pPr>
      <w:proofErr w:type="spellStart"/>
      <w:r>
        <w:t>причелина</w:t>
      </w:r>
      <w:proofErr w:type="spellEnd"/>
    </w:p>
    <w:p w:rsidR="00E767AF" w:rsidRDefault="00E767AF" w:rsidP="00E767AF">
      <w:pPr>
        <w:shd w:val="clear" w:color="auto" w:fill="FFFFFF"/>
        <w:spacing w:before="130" w:after="65" w:line="297" w:lineRule="atLeast"/>
        <w:outlineLvl w:val="4"/>
        <w:rPr>
          <w:b/>
          <w:bCs/>
          <w:i/>
          <w:iCs/>
        </w:rPr>
      </w:pPr>
      <w:r>
        <w:rPr>
          <w:b/>
          <w:bCs/>
          <w:i/>
          <w:iCs/>
        </w:rPr>
        <w:t>Вопрос 6</w:t>
      </w:r>
    </w:p>
    <w:p w:rsidR="00E767AF" w:rsidRDefault="00E767AF" w:rsidP="00E767AF">
      <w:pPr>
        <w:shd w:val="clear" w:color="auto" w:fill="FFFFFF"/>
        <w:spacing w:after="259" w:line="297" w:lineRule="atLeast"/>
      </w:pPr>
      <w:r>
        <w:t>Старинный инструмент для изготовления нитей</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4"/>
        </w:numPr>
        <w:shd w:val="clear" w:color="auto" w:fill="FFFFFF"/>
        <w:spacing w:after="13" w:line="297" w:lineRule="atLeast"/>
        <w:ind w:left="259"/>
      </w:pPr>
      <w:r>
        <w:t>ткацкий станок</w:t>
      </w:r>
    </w:p>
    <w:p w:rsidR="00E767AF" w:rsidRDefault="00E767AF" w:rsidP="00E767AF">
      <w:pPr>
        <w:numPr>
          <w:ilvl w:val="0"/>
          <w:numId w:val="34"/>
        </w:numPr>
        <w:shd w:val="clear" w:color="auto" w:fill="FFFFFF"/>
        <w:spacing w:after="13" w:line="297" w:lineRule="atLeast"/>
        <w:ind w:left="259"/>
      </w:pPr>
      <w:r>
        <w:t>веретено</w:t>
      </w:r>
    </w:p>
    <w:p w:rsidR="00E767AF" w:rsidRDefault="00E767AF" w:rsidP="00E767AF">
      <w:pPr>
        <w:numPr>
          <w:ilvl w:val="0"/>
          <w:numId w:val="34"/>
        </w:numPr>
        <w:shd w:val="clear" w:color="auto" w:fill="FFFFFF"/>
        <w:spacing w:after="13" w:line="297" w:lineRule="atLeast"/>
        <w:ind w:left="259"/>
      </w:pPr>
      <w:r>
        <w:t>прялка</w:t>
      </w:r>
    </w:p>
    <w:p w:rsidR="00E767AF" w:rsidRDefault="00E767AF" w:rsidP="00E767AF">
      <w:pPr>
        <w:shd w:val="clear" w:color="auto" w:fill="FFFFFF"/>
        <w:spacing w:before="130" w:after="65" w:line="297" w:lineRule="atLeast"/>
        <w:outlineLvl w:val="4"/>
        <w:rPr>
          <w:b/>
          <w:bCs/>
          <w:i/>
          <w:iCs/>
        </w:rPr>
      </w:pPr>
      <w:r>
        <w:rPr>
          <w:b/>
          <w:bCs/>
          <w:i/>
          <w:iCs/>
        </w:rPr>
        <w:t>Вопрос 7</w:t>
      </w:r>
    </w:p>
    <w:p w:rsidR="00E767AF" w:rsidRDefault="00E767AF" w:rsidP="00E767AF">
      <w:pPr>
        <w:shd w:val="clear" w:color="auto" w:fill="FFFFFF"/>
        <w:spacing w:after="259" w:line="297" w:lineRule="atLeast"/>
      </w:pPr>
      <w:r>
        <w:t>Русский народный праздник, на котором по традиции сжигалось соломенное чучело</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6"/>
        </w:numPr>
        <w:shd w:val="clear" w:color="auto" w:fill="FFFFFF"/>
        <w:spacing w:after="13" w:line="297" w:lineRule="atLeast"/>
        <w:ind w:left="259"/>
      </w:pPr>
      <w:r>
        <w:t>Святки</w:t>
      </w:r>
    </w:p>
    <w:p w:rsidR="00E767AF" w:rsidRDefault="00E767AF" w:rsidP="00E767AF">
      <w:pPr>
        <w:numPr>
          <w:ilvl w:val="0"/>
          <w:numId w:val="36"/>
        </w:numPr>
        <w:shd w:val="clear" w:color="auto" w:fill="FFFFFF"/>
        <w:spacing w:after="13" w:line="297" w:lineRule="atLeast"/>
        <w:ind w:left="259"/>
      </w:pPr>
      <w:r>
        <w:t>Масленица</w:t>
      </w:r>
    </w:p>
    <w:p w:rsidR="00E767AF" w:rsidRDefault="00E767AF" w:rsidP="00E767AF">
      <w:pPr>
        <w:numPr>
          <w:ilvl w:val="0"/>
          <w:numId w:val="36"/>
        </w:numPr>
        <w:shd w:val="clear" w:color="auto" w:fill="FFFFFF"/>
        <w:spacing w:after="13" w:line="297" w:lineRule="atLeast"/>
        <w:ind w:left="259"/>
      </w:pPr>
      <w:r>
        <w:t>Крещение</w:t>
      </w:r>
    </w:p>
    <w:p w:rsidR="00E767AF" w:rsidRDefault="00E767AF" w:rsidP="00E767AF">
      <w:pPr>
        <w:shd w:val="clear" w:color="auto" w:fill="FFFFFF"/>
        <w:spacing w:before="130" w:after="65" w:line="297" w:lineRule="atLeast"/>
        <w:outlineLvl w:val="4"/>
        <w:rPr>
          <w:b/>
          <w:bCs/>
          <w:i/>
          <w:iCs/>
        </w:rPr>
      </w:pPr>
      <w:r>
        <w:rPr>
          <w:b/>
          <w:bCs/>
          <w:i/>
          <w:iCs/>
        </w:rPr>
        <w:t>Вопрос 8</w:t>
      </w:r>
    </w:p>
    <w:p w:rsidR="00E767AF" w:rsidRDefault="00E767AF" w:rsidP="00E767AF">
      <w:pPr>
        <w:shd w:val="clear" w:color="auto" w:fill="FFFFFF"/>
        <w:spacing w:after="259" w:line="297" w:lineRule="atLeast"/>
      </w:pPr>
      <w:r>
        <w:t xml:space="preserve">Из какого материала делали предметы из </w:t>
      </w:r>
      <w:proofErr w:type="spellStart"/>
      <w:r>
        <w:t>Жостова</w:t>
      </w:r>
      <w:proofErr w:type="spellEnd"/>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8"/>
        </w:numPr>
        <w:shd w:val="clear" w:color="auto" w:fill="FFFFFF"/>
        <w:spacing w:after="13" w:line="297" w:lineRule="atLeast"/>
        <w:ind w:left="259"/>
      </w:pPr>
      <w:r>
        <w:t>из папье-маше</w:t>
      </w:r>
    </w:p>
    <w:p w:rsidR="00E767AF" w:rsidRDefault="00E767AF" w:rsidP="00E767AF">
      <w:pPr>
        <w:numPr>
          <w:ilvl w:val="0"/>
          <w:numId w:val="38"/>
        </w:numPr>
        <w:shd w:val="clear" w:color="auto" w:fill="FFFFFF"/>
        <w:spacing w:after="13" w:line="297" w:lineRule="atLeast"/>
        <w:ind w:left="259"/>
      </w:pPr>
      <w:r>
        <w:t>из дерева</w:t>
      </w:r>
    </w:p>
    <w:p w:rsidR="00E767AF" w:rsidRDefault="00E767AF" w:rsidP="00E767AF">
      <w:pPr>
        <w:numPr>
          <w:ilvl w:val="0"/>
          <w:numId w:val="38"/>
        </w:numPr>
        <w:shd w:val="clear" w:color="auto" w:fill="FFFFFF"/>
        <w:spacing w:after="13" w:line="297" w:lineRule="atLeast"/>
        <w:ind w:left="259"/>
      </w:pPr>
      <w:r>
        <w:t>из металла</w:t>
      </w:r>
    </w:p>
    <w:p w:rsidR="00E767AF" w:rsidRDefault="00E767AF" w:rsidP="00E767AF">
      <w:pPr>
        <w:shd w:val="clear" w:color="auto" w:fill="FFFFFF"/>
        <w:spacing w:before="130" w:after="65" w:line="297" w:lineRule="atLeast"/>
        <w:outlineLvl w:val="4"/>
        <w:rPr>
          <w:b/>
          <w:bCs/>
          <w:i/>
          <w:iCs/>
        </w:rPr>
      </w:pPr>
      <w:r>
        <w:rPr>
          <w:b/>
          <w:bCs/>
          <w:i/>
          <w:iCs/>
        </w:rPr>
        <w:t>Вопрос 9</w:t>
      </w:r>
    </w:p>
    <w:p w:rsidR="00E767AF" w:rsidRDefault="00E767AF" w:rsidP="00E767AF">
      <w:pPr>
        <w:shd w:val="clear" w:color="auto" w:fill="FFFFFF"/>
        <w:spacing w:after="259" w:line="297" w:lineRule="atLeast"/>
      </w:pPr>
      <w:r>
        <w:t>Какой цветок в Древнем Египте почитался как символ плодородия, вечной жизни, радости</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40"/>
        </w:numPr>
        <w:shd w:val="clear" w:color="auto" w:fill="FFFFFF"/>
        <w:spacing w:after="13" w:line="297" w:lineRule="atLeast"/>
        <w:ind w:left="259"/>
      </w:pPr>
      <w:r>
        <w:t>хризантема</w:t>
      </w:r>
    </w:p>
    <w:p w:rsidR="00E767AF" w:rsidRDefault="00E767AF" w:rsidP="00E767AF">
      <w:pPr>
        <w:numPr>
          <w:ilvl w:val="0"/>
          <w:numId w:val="40"/>
        </w:numPr>
        <w:shd w:val="clear" w:color="auto" w:fill="FFFFFF"/>
        <w:spacing w:after="13" w:line="297" w:lineRule="atLeast"/>
        <w:ind w:left="259"/>
      </w:pPr>
      <w:r>
        <w:lastRenderedPageBreak/>
        <w:t>лотос</w:t>
      </w:r>
    </w:p>
    <w:p w:rsidR="00E767AF" w:rsidRDefault="00E767AF" w:rsidP="00E767AF">
      <w:pPr>
        <w:numPr>
          <w:ilvl w:val="0"/>
          <w:numId w:val="40"/>
        </w:numPr>
        <w:shd w:val="clear" w:color="auto" w:fill="FFFFFF"/>
        <w:spacing w:after="13" w:line="297" w:lineRule="atLeast"/>
        <w:ind w:left="259"/>
      </w:pPr>
      <w:r>
        <w:t>астра</w:t>
      </w:r>
    </w:p>
    <w:p w:rsidR="00E767AF" w:rsidRDefault="00E767AF" w:rsidP="00E767AF">
      <w:pPr>
        <w:shd w:val="clear" w:color="auto" w:fill="FFFFFF"/>
        <w:spacing w:before="130" w:after="65" w:line="297" w:lineRule="atLeast"/>
        <w:outlineLvl w:val="4"/>
        <w:rPr>
          <w:b/>
          <w:bCs/>
          <w:i/>
          <w:iCs/>
        </w:rPr>
      </w:pPr>
      <w:r>
        <w:rPr>
          <w:b/>
          <w:bCs/>
          <w:i/>
          <w:iCs/>
        </w:rPr>
        <w:t>Вопрос 10</w:t>
      </w:r>
    </w:p>
    <w:p w:rsidR="00E767AF" w:rsidRDefault="00E767AF" w:rsidP="00E767AF">
      <w:pPr>
        <w:shd w:val="clear" w:color="auto" w:fill="FFFFFF"/>
        <w:spacing w:after="259" w:line="297" w:lineRule="atLeast"/>
      </w:pPr>
      <w:r>
        <w:t>Искусство росписи по ткани</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42"/>
        </w:numPr>
        <w:shd w:val="clear" w:color="auto" w:fill="FFFFFF"/>
        <w:spacing w:after="13" w:line="297" w:lineRule="atLeast"/>
        <w:ind w:left="259"/>
      </w:pPr>
      <w:r>
        <w:t>гобелен</w:t>
      </w:r>
    </w:p>
    <w:p w:rsidR="00E767AF" w:rsidRDefault="00E767AF" w:rsidP="00E767AF">
      <w:pPr>
        <w:numPr>
          <w:ilvl w:val="0"/>
          <w:numId w:val="42"/>
        </w:numPr>
        <w:shd w:val="clear" w:color="auto" w:fill="FFFFFF"/>
        <w:spacing w:after="13" w:line="297" w:lineRule="atLeast"/>
        <w:ind w:left="259"/>
      </w:pPr>
      <w:r>
        <w:t>батик</w:t>
      </w:r>
    </w:p>
    <w:p w:rsidR="00E767AF" w:rsidRDefault="00E767AF" w:rsidP="00E767AF">
      <w:pPr>
        <w:numPr>
          <w:ilvl w:val="0"/>
          <w:numId w:val="42"/>
        </w:numPr>
        <w:shd w:val="clear" w:color="auto" w:fill="FFFFFF"/>
        <w:spacing w:after="13" w:line="297" w:lineRule="atLeast"/>
        <w:ind w:left="259"/>
      </w:pPr>
      <w:r>
        <w:t>ковер</w:t>
      </w:r>
    </w:p>
    <w:p w:rsidR="00E767AF" w:rsidRDefault="00E767AF" w:rsidP="00E767AF">
      <w:pPr>
        <w:shd w:val="clear" w:color="auto" w:fill="FFFFFF"/>
        <w:spacing w:before="130" w:after="65" w:line="297" w:lineRule="atLeast"/>
        <w:outlineLvl w:val="4"/>
        <w:rPr>
          <w:b/>
          <w:bCs/>
          <w:i/>
          <w:iCs/>
        </w:rPr>
      </w:pPr>
      <w:r>
        <w:rPr>
          <w:b/>
          <w:bCs/>
          <w:i/>
          <w:iCs/>
        </w:rPr>
        <w:t>Вопрос 11</w:t>
      </w:r>
    </w:p>
    <w:p w:rsidR="00E767AF" w:rsidRDefault="00E767AF" w:rsidP="00E767AF">
      <w:pPr>
        <w:shd w:val="clear" w:color="auto" w:fill="FFFFFF"/>
        <w:spacing w:after="259" w:line="297" w:lineRule="atLeast"/>
      </w:pPr>
      <w:r>
        <w:t>Композиция из цветного стекла, пропускающего свет</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44"/>
        </w:numPr>
        <w:shd w:val="clear" w:color="auto" w:fill="FFFFFF"/>
        <w:spacing w:after="13" w:line="297" w:lineRule="atLeast"/>
        <w:ind w:left="259"/>
      </w:pPr>
      <w:r>
        <w:t>батик</w:t>
      </w:r>
    </w:p>
    <w:p w:rsidR="00E767AF" w:rsidRDefault="00E767AF" w:rsidP="00E767AF">
      <w:pPr>
        <w:numPr>
          <w:ilvl w:val="0"/>
          <w:numId w:val="44"/>
        </w:numPr>
        <w:shd w:val="clear" w:color="auto" w:fill="FFFFFF"/>
        <w:spacing w:after="13" w:line="297" w:lineRule="atLeast"/>
        <w:ind w:left="259"/>
      </w:pPr>
      <w:proofErr w:type="spellStart"/>
      <w:r>
        <w:t>мозайка</w:t>
      </w:r>
      <w:proofErr w:type="spellEnd"/>
    </w:p>
    <w:p w:rsidR="00E767AF" w:rsidRDefault="00E767AF" w:rsidP="00E767AF">
      <w:pPr>
        <w:numPr>
          <w:ilvl w:val="0"/>
          <w:numId w:val="44"/>
        </w:numPr>
        <w:shd w:val="clear" w:color="auto" w:fill="FFFFFF"/>
        <w:spacing w:after="13" w:line="297" w:lineRule="atLeast"/>
        <w:ind w:left="259"/>
      </w:pPr>
      <w:r>
        <w:t>витраж</w:t>
      </w:r>
    </w:p>
    <w:p w:rsidR="00E767AF" w:rsidRDefault="00E767AF" w:rsidP="00E767AF">
      <w:pPr>
        <w:shd w:val="clear" w:color="auto" w:fill="FFFFFF"/>
      </w:pPr>
    </w:p>
    <w:p w:rsidR="00E767AF" w:rsidRDefault="00E767AF" w:rsidP="00E767AF">
      <w:pPr>
        <w:shd w:val="clear" w:color="auto" w:fill="FFFFFF"/>
        <w:rPr>
          <w:b/>
          <w:bCs/>
        </w:rPr>
      </w:pPr>
    </w:p>
    <w:p w:rsidR="00E767AF" w:rsidRDefault="00E767AF" w:rsidP="00E767AF">
      <w:pPr>
        <w:shd w:val="clear" w:color="auto" w:fill="FFFFFF"/>
        <w:rPr>
          <w:b/>
          <w:bCs/>
        </w:rPr>
      </w:pPr>
    </w:p>
    <w:p w:rsidR="00E767AF" w:rsidRDefault="00E767AF" w:rsidP="00E767AF">
      <w:pPr>
        <w:shd w:val="clear" w:color="auto" w:fill="FFFFFF"/>
        <w:rPr>
          <w:b/>
          <w:bCs/>
        </w:rPr>
      </w:pPr>
    </w:p>
    <w:p w:rsidR="00E767AF" w:rsidRDefault="00E767AF" w:rsidP="00E767AF">
      <w:pPr>
        <w:shd w:val="clear" w:color="auto" w:fill="FFFFFF"/>
        <w:rPr>
          <w:b/>
          <w:bCs/>
        </w:rPr>
      </w:pPr>
    </w:p>
    <w:p w:rsidR="00E767AF" w:rsidRDefault="00E767AF" w:rsidP="00E767AF">
      <w:pPr>
        <w:shd w:val="clear" w:color="auto" w:fill="FFFFFF"/>
        <w:jc w:val="center"/>
        <w:rPr>
          <w:sz w:val="32"/>
          <w:szCs w:val="32"/>
        </w:rPr>
      </w:pPr>
      <w:r>
        <w:rPr>
          <w:b/>
          <w:bCs/>
          <w:sz w:val="32"/>
          <w:szCs w:val="32"/>
        </w:rPr>
        <w:t>Тест № 2</w:t>
      </w:r>
    </w:p>
    <w:p w:rsidR="00E767AF" w:rsidRDefault="00E767AF" w:rsidP="00E767AF">
      <w:pPr>
        <w:shd w:val="clear" w:color="auto" w:fill="FFFFFF"/>
        <w:jc w:val="center"/>
      </w:pPr>
      <w:r>
        <w:t xml:space="preserve"> </w:t>
      </w:r>
    </w:p>
    <w:tbl>
      <w:tblPr>
        <w:tblW w:w="8562" w:type="dxa"/>
        <w:tblCellMar>
          <w:left w:w="0" w:type="dxa"/>
          <w:right w:w="0" w:type="dxa"/>
        </w:tblCellMar>
        <w:tblLook w:val="04A0" w:firstRow="1" w:lastRow="0" w:firstColumn="1" w:lastColumn="0" w:noHBand="0" w:noVBand="1"/>
      </w:tblPr>
      <w:tblGrid>
        <w:gridCol w:w="516"/>
        <w:gridCol w:w="3137"/>
        <w:gridCol w:w="3662"/>
        <w:gridCol w:w="1411"/>
      </w:tblGrid>
      <w:tr w:rsidR="00E767AF" w:rsidTr="00E767A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rPr>
              <w:t>№</w:t>
            </w:r>
          </w:p>
        </w:tc>
        <w:tc>
          <w:tcPr>
            <w:tcW w:w="31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rPr>
              <w:t>Вопрос</w:t>
            </w:r>
          </w:p>
        </w:tc>
        <w:tc>
          <w:tcPr>
            <w:tcW w:w="34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rPr>
              <w:t>Варианты ответа</w:t>
            </w:r>
          </w:p>
        </w:tc>
        <w:tc>
          <w:tcPr>
            <w:tcW w:w="14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sz w:val="20"/>
                <w:szCs w:val="20"/>
              </w:rPr>
              <w:t>Правильный ответ</w:t>
            </w:r>
          </w:p>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1.</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означает слово </w:t>
            </w:r>
            <w:r>
              <w:rPr>
                <w:b/>
                <w:bCs/>
                <w:i/>
                <w:iCs/>
              </w:rPr>
              <w:t>«декор»</w:t>
            </w:r>
          </w:p>
          <w:p w:rsidR="00E767AF" w:rsidRDefault="00E767AF">
            <w:r>
              <w:t>в переводе с латинского языка?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фантазировать;</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Б</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украшать;</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мастерить.</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2.</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rPr>
                <w:b/>
                <w:bCs/>
                <w:i/>
                <w:iCs/>
              </w:rPr>
              <w:t>Когда</w:t>
            </w:r>
            <w:r>
              <w:rPr>
                <w:i/>
                <w:iCs/>
              </w:rPr>
              <w:t> </w:t>
            </w:r>
            <w:r>
              <w:t>возникло декоративно-прикладное искусство?</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в первобытные времена;</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А</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в средние века;</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в 19 веке.</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3.</w:t>
            </w:r>
          </w:p>
        </w:tc>
        <w:tc>
          <w:tcPr>
            <w:tcW w:w="3140" w:type="dxa"/>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Что обозначает </w:t>
            </w:r>
            <w:proofErr w:type="spellStart"/>
            <w:r>
              <w:t>слово</w:t>
            </w:r>
            <w:r>
              <w:rPr>
                <w:b/>
                <w:bCs/>
                <w:i/>
                <w:iCs/>
              </w:rPr>
              <w:t>«прикладное</w:t>
            </w:r>
            <w:proofErr w:type="spellEnd"/>
            <w:r>
              <w:rPr>
                <w:b/>
                <w:bCs/>
                <w:i/>
                <w:iCs/>
              </w:rPr>
              <w:t>» </w:t>
            </w:r>
            <w:r>
              <w:t>в понятии «декоративно-прикладное искусство»?</w:t>
            </w:r>
          </w:p>
        </w:tc>
        <w:tc>
          <w:tcPr>
            <w:tcW w:w="3495"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r>
              <w:t>А – использование изделия в полезных целях;</w:t>
            </w:r>
          </w:p>
        </w:tc>
        <w:tc>
          <w:tcPr>
            <w:tcW w:w="1411" w:type="dxa"/>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А</w:t>
            </w:r>
          </w:p>
        </w:tc>
      </w:tr>
      <w:tr w:rsidR="00E767AF" w:rsidTr="00E767AF">
        <w:tc>
          <w:tcPr>
            <w:tcW w:w="0" w:type="auto"/>
            <w:vMerge/>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прикладывание (приложение) декора к бытовому предмету;</w:t>
            </w:r>
          </w:p>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наличие мобильного приложения, позволяющего декорировать бытовые предметы.</w:t>
            </w:r>
          </w:p>
          <w:p w:rsidR="00E767AF" w:rsidRDefault="00E767AF">
            <w:r>
              <w:t> </w:t>
            </w:r>
          </w:p>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4.</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Из каких </w:t>
            </w:r>
            <w:r>
              <w:rPr>
                <w:b/>
                <w:bCs/>
                <w:i/>
                <w:iCs/>
              </w:rPr>
              <w:t xml:space="preserve">материалов </w:t>
            </w:r>
            <w:r>
              <w:t>изготавливаются декоративно-прикладные изделия?</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из дерева, соломки, бумаги;</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Д</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из  глины, камня;</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из металла;</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из ткани, кожи;</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Д – из всех </w:t>
            </w:r>
            <w:proofErr w:type="gramStart"/>
            <w:r>
              <w:t>вышеперечисленных  материалов</w:t>
            </w:r>
            <w:proofErr w:type="gramEnd"/>
            <w:r>
              <w:t xml:space="preserve"> (все ответы верны).</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lastRenderedPageBreak/>
              <w:t>5.</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Какова </w:t>
            </w:r>
            <w:r>
              <w:rPr>
                <w:b/>
                <w:bCs/>
                <w:i/>
                <w:iCs/>
              </w:rPr>
              <w:t>роль </w:t>
            </w:r>
            <w:r>
              <w:t>декоративно-прикладного искусства в жизни человека?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декоративно-прикладное искусство создает среду, в которой живет человек, украшает его повседневный быт;</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Г</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делает жизнь человека более привлекательной и праздничной;</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организует общение людей, привносит в жизнь общества определенный смысл и порядок;</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все ответы верны.</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E767AF" w:rsidRDefault="00E767AF">
            <w:pPr>
              <w:jc w:val="center"/>
            </w:pPr>
            <w:r>
              <w:t>6.</w:t>
            </w:r>
          </w:p>
        </w:tc>
        <w:tc>
          <w:tcPr>
            <w:tcW w:w="3140" w:type="dxa"/>
            <w:vMerge w:val="restart"/>
            <w:tcBorders>
              <w:top w:val="nil"/>
              <w:left w:val="nil"/>
              <w:bottom w:val="single" w:sz="4" w:space="0" w:color="auto"/>
              <w:right w:val="single" w:sz="8" w:space="0" w:color="000000"/>
            </w:tcBorders>
            <w:tcMar>
              <w:top w:w="0" w:type="dxa"/>
              <w:left w:w="108" w:type="dxa"/>
              <w:bottom w:w="0" w:type="dxa"/>
              <w:right w:w="108" w:type="dxa"/>
            </w:tcMar>
            <w:hideMark/>
          </w:tcPr>
          <w:p w:rsidR="00E767AF" w:rsidRDefault="00E767AF">
            <w:r>
              <w:t>Что из перечисленного</w:t>
            </w:r>
          </w:p>
          <w:p w:rsidR="00E767AF" w:rsidRDefault="00E767AF">
            <w:r>
              <w:rPr>
                <w:b/>
                <w:bCs/>
                <w:u w:val="single"/>
              </w:rPr>
              <w:t>не относится</w:t>
            </w:r>
            <w:r>
              <w:t> к декоративно-прикладному искусству?</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крестьянское искусство;</w:t>
            </w:r>
          </w:p>
        </w:tc>
        <w:tc>
          <w:tcPr>
            <w:tcW w:w="1411" w:type="dxa"/>
            <w:vMerge w:val="restart"/>
            <w:tcBorders>
              <w:top w:val="nil"/>
              <w:left w:val="nil"/>
              <w:bottom w:val="single" w:sz="4" w:space="0" w:color="auto"/>
              <w:right w:val="single" w:sz="8" w:space="0" w:color="000000"/>
            </w:tcBorders>
            <w:tcMar>
              <w:top w:w="0" w:type="dxa"/>
              <w:left w:w="108" w:type="dxa"/>
              <w:bottom w:w="0" w:type="dxa"/>
              <w:right w:w="108" w:type="dxa"/>
            </w:tcMar>
            <w:hideMark/>
          </w:tcPr>
          <w:p w:rsidR="00E767AF" w:rsidRDefault="00E767AF">
            <w:pPr>
              <w:jc w:val="center"/>
            </w:pPr>
            <w:r>
              <w:t>В</w:t>
            </w:r>
          </w:p>
        </w:tc>
      </w:tr>
      <w:tr w:rsidR="00E767AF" w:rsidTr="00E767AF">
        <w:tc>
          <w:tcPr>
            <w:tcW w:w="0" w:type="auto"/>
            <w:vMerge/>
            <w:tcBorders>
              <w:top w:val="nil"/>
              <w:left w:val="single" w:sz="8" w:space="0" w:color="000000"/>
              <w:bottom w:val="single" w:sz="4" w:space="0" w:color="auto"/>
              <w:right w:val="single" w:sz="8" w:space="0" w:color="000000"/>
            </w:tcBorders>
            <w:vAlign w:val="center"/>
            <w:hideMark/>
          </w:tcPr>
          <w:p w:rsidR="00E767AF" w:rsidRDefault="00E767AF"/>
        </w:tc>
        <w:tc>
          <w:tcPr>
            <w:tcW w:w="0" w:type="auto"/>
            <w:vMerge/>
            <w:tcBorders>
              <w:top w:val="nil"/>
              <w:left w:val="nil"/>
              <w:bottom w:val="single" w:sz="4" w:space="0" w:color="auto"/>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традиционные художественные промыслы;</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4" w:space="0" w:color="auto"/>
              <w:right w:val="single" w:sz="8" w:space="0" w:color="000000"/>
            </w:tcBorders>
            <w:vAlign w:val="center"/>
            <w:hideMark/>
          </w:tcPr>
          <w:p w:rsidR="00E767AF" w:rsidRDefault="00E767AF"/>
        </w:tc>
        <w:tc>
          <w:tcPr>
            <w:tcW w:w="0" w:type="auto"/>
            <w:vMerge/>
            <w:tcBorders>
              <w:top w:val="nil"/>
              <w:left w:val="nil"/>
              <w:bottom w:val="single" w:sz="4" w:space="0" w:color="auto"/>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станковая живопись;</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4" w:space="0" w:color="auto"/>
              <w:right w:val="single" w:sz="8" w:space="0" w:color="000000"/>
            </w:tcBorders>
            <w:vAlign w:val="center"/>
            <w:hideMark/>
          </w:tcPr>
          <w:p w:rsidR="00E767AF" w:rsidRDefault="00E767AF"/>
        </w:tc>
        <w:tc>
          <w:tcPr>
            <w:tcW w:w="0" w:type="auto"/>
            <w:vMerge/>
            <w:tcBorders>
              <w:top w:val="nil"/>
              <w:left w:val="nil"/>
              <w:bottom w:val="single" w:sz="4" w:space="0" w:color="auto"/>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классическое декоративно-прикладное искусство;</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rPr>
          <w:trHeight w:val="276"/>
        </w:trPr>
        <w:tc>
          <w:tcPr>
            <w:tcW w:w="0" w:type="auto"/>
            <w:vMerge w:val="restart"/>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val="restart"/>
            <w:tcBorders>
              <w:top w:val="single" w:sz="4" w:space="0" w:color="auto"/>
              <w:left w:val="nil"/>
              <w:bottom w:val="single" w:sz="8" w:space="0" w:color="000000"/>
              <w:right w:val="single" w:sz="8" w:space="0" w:color="000000"/>
            </w:tcBorders>
            <w:vAlign w:val="center"/>
            <w:hideMark/>
          </w:tcPr>
          <w:p w:rsidR="00E767AF" w:rsidRDefault="00E767AF">
            <w:pPr>
              <w:rPr>
                <w:sz w:val="20"/>
                <w:szCs w:val="20"/>
              </w:rPr>
            </w:pPr>
          </w:p>
        </w:tc>
        <w:tc>
          <w:tcPr>
            <w:tcW w:w="3495" w:type="dxa"/>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Д - современное </w:t>
            </w:r>
          </w:p>
          <w:p w:rsidR="00E767AF" w:rsidRDefault="00E767AF">
            <w:r>
              <w:t>профессиональное декоративно-прикладное искусство.</w:t>
            </w:r>
          </w:p>
          <w:p w:rsidR="00E767AF" w:rsidRDefault="00E767AF">
            <w:r>
              <w:t> </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rPr>
          <w:trHeight w:val="1365"/>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pPr>
              <w:rPr>
                <w:sz w:val="20"/>
                <w:szCs w:val="20"/>
              </w:rPr>
            </w:pPr>
          </w:p>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c>
          <w:tcPr>
            <w:tcW w:w="0" w:type="auto"/>
            <w:tcBorders>
              <w:top w:val="single" w:sz="4" w:space="0" w:color="auto"/>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7.</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свойственно </w:t>
            </w:r>
            <w:r>
              <w:rPr>
                <w:b/>
                <w:bCs/>
                <w:i/>
                <w:iCs/>
              </w:rPr>
              <w:t>образному языку</w:t>
            </w:r>
            <w:r>
              <w:t> декоративно-прикладного искусства?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конструктивная ясность формы;</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Д</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обобщенность;</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выразительная условность изображений;</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орнаментальность;</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Д – все вышеперечисленное (все ответы верны).</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8.</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w:t>
            </w:r>
            <w:r>
              <w:rPr>
                <w:b/>
                <w:bCs/>
                <w:u w:val="single"/>
              </w:rPr>
              <w:t>не относится</w:t>
            </w:r>
            <w:r>
              <w:t> </w:t>
            </w:r>
            <w:r>
              <w:rPr>
                <w:b/>
                <w:bCs/>
                <w:i/>
                <w:iCs/>
              </w:rPr>
              <w:t xml:space="preserve">к природным </w:t>
            </w:r>
            <w:proofErr w:type="spellStart"/>
            <w:r>
              <w:rPr>
                <w:b/>
                <w:bCs/>
                <w:i/>
                <w:iCs/>
              </w:rPr>
              <w:t>мотивам</w:t>
            </w:r>
            <w:r>
              <w:t>декоративно</w:t>
            </w:r>
            <w:proofErr w:type="spellEnd"/>
            <w:r>
              <w:t>-прикладного искусства?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растения;</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Д</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цветы;</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птицы;</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животные;</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Д - человек.</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9.</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Что </w:t>
            </w:r>
            <w:proofErr w:type="spellStart"/>
            <w:r>
              <w:t>является</w:t>
            </w:r>
            <w:r>
              <w:rPr>
                <w:b/>
                <w:bCs/>
                <w:i/>
                <w:iCs/>
              </w:rPr>
              <w:t>художественными</w:t>
            </w:r>
            <w:proofErr w:type="spellEnd"/>
            <w:r>
              <w:rPr>
                <w:b/>
                <w:bCs/>
                <w:i/>
                <w:iCs/>
              </w:rPr>
              <w:t xml:space="preserve"> средствами</w:t>
            </w:r>
            <w:r>
              <w:t> декоративно-прикладного искусства?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форма, объем, линия, цвет, фактура;</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А</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линия, цвет, слово, ямб, движение;</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форма, объем, мелодия, звук, пропорции.</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10.</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означает </w:t>
            </w:r>
            <w:r>
              <w:rPr>
                <w:b/>
                <w:bCs/>
                <w:i/>
                <w:iCs/>
              </w:rPr>
              <w:t>аббревиатура «ДПИ»?</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домашнее прикладное изделие;</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Б</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декоративно-прикладное искусство;</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декоративное первобытное искусство.</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bl>
    <w:p w:rsidR="00E767AF" w:rsidRDefault="00E767AF" w:rsidP="00E767AF">
      <w:pPr>
        <w:shd w:val="clear" w:color="auto" w:fill="FFFFFF"/>
        <w:jc w:val="center"/>
      </w:pPr>
      <w:r>
        <w:rPr>
          <w:b/>
          <w:bCs/>
        </w:rPr>
        <w:t> </w:t>
      </w:r>
    </w:p>
    <w:p w:rsidR="00E767AF" w:rsidRDefault="00E767AF" w:rsidP="00E767AF">
      <w:pPr>
        <w:shd w:val="clear" w:color="auto" w:fill="FFFFFF"/>
        <w:jc w:val="center"/>
      </w:pPr>
      <w:r>
        <w:rPr>
          <w:b/>
          <w:bCs/>
        </w:rPr>
        <w:t> </w:t>
      </w:r>
    </w:p>
    <w:p w:rsidR="00E767AF" w:rsidRDefault="00E767AF" w:rsidP="00E767AF">
      <w:pPr>
        <w:shd w:val="clear" w:color="auto" w:fill="FFFFFF"/>
        <w:jc w:val="center"/>
      </w:pPr>
      <w:r>
        <w:rPr>
          <w:b/>
          <w:bCs/>
        </w:rPr>
        <w:t> </w:t>
      </w: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r>
        <w:rPr>
          <w:b/>
          <w:bCs/>
          <w:sz w:val="32"/>
          <w:szCs w:val="32"/>
        </w:rPr>
        <w:t>Тест № 3</w:t>
      </w:r>
    </w:p>
    <w:p w:rsidR="00E767AF" w:rsidRDefault="00E767AF" w:rsidP="00E767AF">
      <w:pPr>
        <w:shd w:val="clear" w:color="auto" w:fill="FFFFFF"/>
        <w:jc w:val="center"/>
        <w:rPr>
          <w:color w:val="000000"/>
          <w:sz w:val="28"/>
          <w:szCs w:val="28"/>
        </w:rPr>
      </w:pPr>
      <w:r>
        <w:rPr>
          <w:color w:val="000000"/>
          <w:sz w:val="28"/>
          <w:szCs w:val="28"/>
        </w:rPr>
        <w:t>Тема «Декоративное искусство в современном мире»</w:t>
      </w:r>
    </w:p>
    <w:p w:rsidR="00E767AF" w:rsidRDefault="00E767AF" w:rsidP="00E767AF">
      <w:pPr>
        <w:shd w:val="clear" w:color="auto" w:fill="FFFFFF"/>
        <w:rPr>
          <w:color w:val="000000"/>
          <w:sz w:val="28"/>
          <w:szCs w:val="28"/>
        </w:rPr>
      </w:pPr>
    </w:p>
    <w:p w:rsidR="00E767AF" w:rsidRDefault="00E767AF" w:rsidP="00E767AF">
      <w:pPr>
        <w:shd w:val="clear" w:color="auto" w:fill="FFFFFF"/>
        <w:rPr>
          <w:b/>
          <w:color w:val="000000"/>
          <w:sz w:val="28"/>
          <w:szCs w:val="28"/>
        </w:rPr>
      </w:pPr>
      <w:r>
        <w:rPr>
          <w:b/>
          <w:color w:val="000000"/>
          <w:sz w:val="28"/>
          <w:szCs w:val="28"/>
        </w:rPr>
        <w:t>1. Изделия, изготовленные из природных глин:</w:t>
      </w:r>
    </w:p>
    <w:p w:rsidR="00E767AF" w:rsidRDefault="00E767AF" w:rsidP="00E767AF">
      <w:pPr>
        <w:shd w:val="clear" w:color="auto" w:fill="FFFFFF"/>
        <w:rPr>
          <w:color w:val="000000"/>
          <w:sz w:val="28"/>
          <w:szCs w:val="28"/>
        </w:rPr>
      </w:pPr>
      <w:r>
        <w:rPr>
          <w:color w:val="000000"/>
          <w:sz w:val="28"/>
          <w:szCs w:val="28"/>
        </w:rPr>
        <w:t>А) керамика б) стекло в) бронза</w:t>
      </w:r>
    </w:p>
    <w:p w:rsidR="00E767AF" w:rsidRDefault="00E767AF" w:rsidP="00E767AF">
      <w:pPr>
        <w:shd w:val="clear" w:color="auto" w:fill="FFFFFF"/>
        <w:rPr>
          <w:b/>
          <w:color w:val="000000"/>
          <w:sz w:val="28"/>
          <w:szCs w:val="28"/>
        </w:rPr>
      </w:pPr>
      <w:r>
        <w:rPr>
          <w:b/>
          <w:color w:val="000000"/>
          <w:sz w:val="28"/>
          <w:szCs w:val="28"/>
        </w:rPr>
        <w:t>2. Тканый ковер-картина ручной работы:</w:t>
      </w:r>
    </w:p>
    <w:p w:rsidR="00E767AF" w:rsidRDefault="00E767AF" w:rsidP="00E767AF">
      <w:pPr>
        <w:shd w:val="clear" w:color="auto" w:fill="FFFFFF"/>
        <w:rPr>
          <w:color w:val="000000"/>
          <w:sz w:val="28"/>
          <w:szCs w:val="28"/>
        </w:rPr>
      </w:pPr>
      <w:r>
        <w:rPr>
          <w:color w:val="000000"/>
          <w:sz w:val="28"/>
          <w:szCs w:val="28"/>
        </w:rPr>
        <w:t>А) полотнище б) гобелен в) панно</w:t>
      </w:r>
    </w:p>
    <w:p w:rsidR="00E767AF" w:rsidRDefault="00E767AF" w:rsidP="00E767AF">
      <w:pPr>
        <w:shd w:val="clear" w:color="auto" w:fill="FFFFFF"/>
        <w:rPr>
          <w:b/>
          <w:color w:val="000000"/>
          <w:sz w:val="28"/>
          <w:szCs w:val="28"/>
        </w:rPr>
      </w:pPr>
      <w:r>
        <w:rPr>
          <w:b/>
          <w:color w:val="000000"/>
          <w:sz w:val="28"/>
          <w:szCs w:val="28"/>
        </w:rPr>
        <w:t>3. Техника росписи тканей, рисунок на которую наносится ручным способом с использованием специальных красок:</w:t>
      </w:r>
    </w:p>
    <w:p w:rsidR="00E767AF" w:rsidRDefault="00E767AF" w:rsidP="00E767AF">
      <w:pPr>
        <w:shd w:val="clear" w:color="auto" w:fill="FFFFFF"/>
        <w:rPr>
          <w:color w:val="000000"/>
          <w:sz w:val="28"/>
          <w:szCs w:val="28"/>
        </w:rPr>
      </w:pPr>
      <w:r>
        <w:rPr>
          <w:color w:val="000000"/>
          <w:sz w:val="28"/>
          <w:szCs w:val="28"/>
        </w:rPr>
        <w:t>А) вышивка б) витраж в) батик</w:t>
      </w:r>
    </w:p>
    <w:p w:rsidR="00E767AF" w:rsidRDefault="00E767AF" w:rsidP="00E767AF">
      <w:pPr>
        <w:shd w:val="clear" w:color="auto" w:fill="FFFFFF"/>
        <w:rPr>
          <w:b/>
          <w:color w:val="000000"/>
          <w:sz w:val="28"/>
          <w:szCs w:val="28"/>
        </w:rPr>
      </w:pPr>
      <w:r>
        <w:rPr>
          <w:b/>
          <w:color w:val="000000"/>
          <w:sz w:val="28"/>
          <w:szCs w:val="28"/>
        </w:rPr>
        <w:t>4. Картина или орнамент, выполненные из маленьких кусочков камня, стекла или поливной керамики:</w:t>
      </w:r>
    </w:p>
    <w:p w:rsidR="00E767AF" w:rsidRDefault="00E767AF" w:rsidP="00E767AF">
      <w:pPr>
        <w:shd w:val="clear" w:color="auto" w:fill="FFFFFF"/>
        <w:rPr>
          <w:color w:val="000000"/>
          <w:sz w:val="28"/>
          <w:szCs w:val="28"/>
        </w:rPr>
      </w:pPr>
      <w:r>
        <w:rPr>
          <w:color w:val="000000"/>
          <w:sz w:val="28"/>
          <w:szCs w:val="28"/>
        </w:rPr>
        <w:t>А) панно б) коллаж в) мозаика</w:t>
      </w:r>
    </w:p>
    <w:p w:rsidR="00E767AF" w:rsidRDefault="00E767AF" w:rsidP="00E767AF">
      <w:pPr>
        <w:shd w:val="clear" w:color="auto" w:fill="FFFFFF"/>
        <w:rPr>
          <w:b/>
          <w:color w:val="000000"/>
          <w:sz w:val="28"/>
          <w:szCs w:val="28"/>
        </w:rPr>
      </w:pPr>
      <w:r>
        <w:rPr>
          <w:b/>
          <w:color w:val="000000"/>
          <w:sz w:val="28"/>
          <w:szCs w:val="28"/>
        </w:rPr>
        <w:t>5. Декоративная композиция в строго ограниченной плоскости (прикрепляют к стене архитектурного интерьера):</w:t>
      </w:r>
    </w:p>
    <w:p w:rsidR="00E767AF" w:rsidRDefault="00E767AF" w:rsidP="00E767AF">
      <w:pPr>
        <w:shd w:val="clear" w:color="auto" w:fill="FFFFFF"/>
        <w:rPr>
          <w:color w:val="000000"/>
          <w:sz w:val="28"/>
          <w:szCs w:val="28"/>
        </w:rPr>
      </w:pPr>
      <w:r>
        <w:rPr>
          <w:color w:val="000000"/>
          <w:sz w:val="28"/>
          <w:szCs w:val="28"/>
        </w:rPr>
        <w:t>А) панно б) картина в) мозаика</w:t>
      </w:r>
    </w:p>
    <w:p w:rsidR="00E767AF" w:rsidRDefault="00E767AF" w:rsidP="00E767AF">
      <w:pPr>
        <w:shd w:val="clear" w:color="auto" w:fill="FFFFFF"/>
        <w:rPr>
          <w:b/>
          <w:color w:val="000000"/>
          <w:sz w:val="28"/>
          <w:szCs w:val="28"/>
        </w:rPr>
      </w:pPr>
      <w:r>
        <w:rPr>
          <w:b/>
          <w:color w:val="000000"/>
          <w:sz w:val="28"/>
          <w:szCs w:val="28"/>
        </w:rPr>
        <w:t>6. Произведение декоративного искусства, выполненное из цветного стекла или другого пропускающего свет материала:</w:t>
      </w:r>
    </w:p>
    <w:p w:rsidR="00E767AF" w:rsidRDefault="00E767AF" w:rsidP="00E767AF">
      <w:pPr>
        <w:shd w:val="clear" w:color="auto" w:fill="FFFFFF"/>
        <w:rPr>
          <w:color w:val="000000"/>
          <w:sz w:val="28"/>
          <w:szCs w:val="28"/>
        </w:rPr>
      </w:pPr>
      <w:r>
        <w:rPr>
          <w:color w:val="000000"/>
          <w:sz w:val="28"/>
          <w:szCs w:val="28"/>
        </w:rPr>
        <w:t>А) коллаж б) витраж в) панно</w:t>
      </w:r>
    </w:p>
    <w:p w:rsidR="00E767AF" w:rsidRDefault="00E767AF" w:rsidP="00E767AF">
      <w:pPr>
        <w:shd w:val="clear" w:color="auto" w:fill="FFFFFF"/>
        <w:rPr>
          <w:b/>
          <w:color w:val="000000"/>
          <w:sz w:val="28"/>
          <w:szCs w:val="28"/>
        </w:rPr>
      </w:pPr>
      <w:r>
        <w:rPr>
          <w:b/>
          <w:color w:val="000000"/>
          <w:sz w:val="28"/>
          <w:szCs w:val="28"/>
        </w:rPr>
        <w:t>7. Технический приём в изобразительном искусстве, заключающийся в наклеивании на подложку предметов и материалов, отличающихся от основы по цвету и фактуре:</w:t>
      </w:r>
    </w:p>
    <w:p w:rsidR="00E767AF" w:rsidRDefault="00E767AF" w:rsidP="00E767AF">
      <w:pPr>
        <w:shd w:val="clear" w:color="auto" w:fill="FFFFFF"/>
        <w:rPr>
          <w:color w:val="000000"/>
          <w:sz w:val="28"/>
          <w:szCs w:val="28"/>
        </w:rPr>
      </w:pPr>
      <w:r>
        <w:rPr>
          <w:color w:val="000000"/>
          <w:sz w:val="28"/>
          <w:szCs w:val="28"/>
        </w:rPr>
        <w:t>А) мозаика б) панно в) коллаж</w:t>
      </w:r>
    </w:p>
    <w:p w:rsidR="00E767AF" w:rsidRDefault="00E767AF" w:rsidP="00E767AF">
      <w:pPr>
        <w:shd w:val="clear" w:color="auto" w:fill="FFFFFF"/>
        <w:rPr>
          <w:b/>
          <w:color w:val="000000"/>
          <w:sz w:val="28"/>
          <w:szCs w:val="28"/>
        </w:rPr>
      </w:pPr>
      <w:r>
        <w:rPr>
          <w:b/>
          <w:color w:val="000000"/>
          <w:sz w:val="28"/>
          <w:szCs w:val="28"/>
        </w:rPr>
        <w:t>8. Предварительный рисунок:</w:t>
      </w:r>
    </w:p>
    <w:p w:rsidR="00E767AF" w:rsidRDefault="00E767AF" w:rsidP="00E767AF">
      <w:pPr>
        <w:shd w:val="clear" w:color="auto" w:fill="FFFFFF"/>
        <w:rPr>
          <w:color w:val="000000"/>
          <w:sz w:val="28"/>
          <w:szCs w:val="28"/>
        </w:rPr>
      </w:pPr>
      <w:r>
        <w:rPr>
          <w:color w:val="000000"/>
          <w:sz w:val="28"/>
          <w:szCs w:val="28"/>
        </w:rPr>
        <w:lastRenderedPageBreak/>
        <w:t>А) эскиз б) контур в) эстамп</w:t>
      </w:r>
    </w:p>
    <w:p w:rsidR="00E767AF" w:rsidRDefault="00E767AF" w:rsidP="00E767AF">
      <w:pPr>
        <w:shd w:val="clear" w:color="auto" w:fill="FFFFFF"/>
        <w:rPr>
          <w:b/>
          <w:color w:val="000000"/>
          <w:sz w:val="28"/>
          <w:szCs w:val="28"/>
        </w:rPr>
      </w:pPr>
      <w:r>
        <w:rPr>
          <w:b/>
          <w:color w:val="000000"/>
          <w:sz w:val="28"/>
          <w:szCs w:val="28"/>
        </w:rPr>
        <w:t>9. Построение художественного произведения, обусловленное его содержанием, характером и назначением и во многом определяющее его восприятие:</w:t>
      </w:r>
    </w:p>
    <w:p w:rsidR="00E767AF" w:rsidRDefault="00E767AF" w:rsidP="00E767AF">
      <w:pPr>
        <w:shd w:val="clear" w:color="auto" w:fill="FFFFFF"/>
        <w:rPr>
          <w:color w:val="000000"/>
          <w:sz w:val="28"/>
          <w:szCs w:val="28"/>
        </w:rPr>
      </w:pPr>
      <w:r>
        <w:rPr>
          <w:color w:val="000000"/>
          <w:sz w:val="28"/>
          <w:szCs w:val="28"/>
        </w:rPr>
        <w:t>А) иллюстрация б) композиция в) репродукция</w:t>
      </w:r>
    </w:p>
    <w:p w:rsidR="00E767AF" w:rsidRDefault="00E767AF" w:rsidP="00E767AF">
      <w:pPr>
        <w:shd w:val="clear" w:color="auto" w:fill="FFFFFF"/>
        <w:rPr>
          <w:b/>
          <w:color w:val="000000"/>
          <w:sz w:val="28"/>
          <w:szCs w:val="28"/>
        </w:rPr>
      </w:pPr>
      <w:r>
        <w:rPr>
          <w:b/>
          <w:color w:val="000000"/>
          <w:sz w:val="28"/>
          <w:szCs w:val="28"/>
        </w:rPr>
        <w:t>10. Условное, символическое обозначение понятия, идеи, посредством какого-либо условного знака или изображения:</w:t>
      </w:r>
    </w:p>
    <w:p w:rsidR="00E767AF" w:rsidRDefault="00E767AF" w:rsidP="00E767AF">
      <w:pPr>
        <w:shd w:val="clear" w:color="auto" w:fill="FFFFFF"/>
        <w:rPr>
          <w:color w:val="000000"/>
          <w:sz w:val="28"/>
          <w:szCs w:val="28"/>
        </w:rPr>
      </w:pPr>
      <w:r>
        <w:rPr>
          <w:color w:val="000000"/>
          <w:sz w:val="28"/>
          <w:szCs w:val="28"/>
        </w:rPr>
        <w:t>А) эмблема б) витраж в) набросок</w:t>
      </w:r>
    </w:p>
    <w:p w:rsidR="00E767AF" w:rsidRDefault="00E767AF" w:rsidP="00E767AF">
      <w:pPr>
        <w:shd w:val="clear" w:color="auto" w:fill="FFFFFF"/>
        <w:rPr>
          <w:color w:val="000000"/>
          <w:sz w:val="28"/>
          <w:szCs w:val="28"/>
        </w:rPr>
      </w:pPr>
    </w:p>
    <w:p w:rsidR="00E767AF" w:rsidRDefault="00E767AF" w:rsidP="00E767AF">
      <w:pPr>
        <w:shd w:val="clear" w:color="auto" w:fill="FFFFFF"/>
        <w:rPr>
          <w:color w:val="000000"/>
          <w:sz w:val="28"/>
          <w:szCs w:val="28"/>
        </w:rPr>
      </w:pPr>
      <w:r>
        <w:rPr>
          <w:color w:val="000000"/>
          <w:sz w:val="28"/>
          <w:szCs w:val="28"/>
        </w:rPr>
        <w:t>Ответы: 1.а; 2.б; 3.в; 4.в; 5.а; 6.б; 7.в; 8.а; 9.б; 10.а.</w:t>
      </w:r>
    </w:p>
    <w:p w:rsidR="00E767AF" w:rsidRDefault="00E767AF" w:rsidP="00E767AF">
      <w:pPr>
        <w:shd w:val="clear" w:color="auto" w:fill="FFFFFF"/>
        <w:rPr>
          <w:color w:val="000000"/>
          <w:sz w:val="28"/>
          <w:szCs w:val="28"/>
        </w:rPr>
      </w:pPr>
    </w:p>
    <w:p w:rsidR="00E767AF" w:rsidRDefault="00E767AF" w:rsidP="00E767AF">
      <w:pPr>
        <w:shd w:val="clear" w:color="auto" w:fill="FFFFFF"/>
        <w:rPr>
          <w:color w:val="000000"/>
          <w:sz w:val="28"/>
          <w:szCs w:val="28"/>
        </w:rPr>
      </w:pPr>
    </w:p>
    <w:p w:rsidR="00E767AF" w:rsidRDefault="00E767AF" w:rsidP="00E767AF">
      <w:pPr>
        <w:shd w:val="clear" w:color="auto" w:fill="FFFFFF"/>
        <w:rPr>
          <w:color w:val="000000"/>
          <w:sz w:val="28"/>
          <w:szCs w:val="28"/>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rPr>
          <w:b/>
          <w:color w:val="000000"/>
          <w:sz w:val="32"/>
          <w:szCs w:val="32"/>
        </w:rPr>
      </w:pPr>
    </w:p>
    <w:p w:rsidR="00E767AF" w:rsidRDefault="00E767AF" w:rsidP="00E767AF">
      <w:pPr>
        <w:shd w:val="clear" w:color="auto" w:fill="FFFFFF"/>
        <w:jc w:val="center"/>
        <w:rPr>
          <w:b/>
          <w:color w:val="000000"/>
          <w:sz w:val="32"/>
          <w:szCs w:val="32"/>
        </w:rPr>
      </w:pPr>
      <w:r>
        <w:rPr>
          <w:b/>
          <w:color w:val="000000"/>
          <w:sz w:val="32"/>
          <w:szCs w:val="32"/>
        </w:rPr>
        <w:t>Тест № 4 «</w:t>
      </w:r>
      <w:proofErr w:type="spellStart"/>
      <w:r>
        <w:rPr>
          <w:b/>
          <w:color w:val="000000"/>
          <w:sz w:val="32"/>
          <w:szCs w:val="32"/>
        </w:rPr>
        <w:t>Бисероплетение</w:t>
      </w:r>
      <w:proofErr w:type="spellEnd"/>
      <w:r>
        <w:rPr>
          <w:b/>
          <w:color w:val="000000"/>
          <w:sz w:val="32"/>
          <w:szCs w:val="32"/>
        </w:rPr>
        <w:t>»</w:t>
      </w:r>
    </w:p>
    <w:p w:rsidR="00E767AF" w:rsidRDefault="00E767AF" w:rsidP="00E767AF">
      <w:pPr>
        <w:shd w:val="clear" w:color="auto" w:fill="FFFFFF"/>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1.«Бусра» с арабского языка означает: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фальшивый жемчуг;</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стекло;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бусы.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2. Из какого материала сделан бисер?</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бумага;</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дерево;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стекло;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Г) железо;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Д) пластмасса;</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Е) пластилин;</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Ж) керамические материалы;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З) ягода.</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3. Бисер – это:</w:t>
      </w:r>
    </w:p>
    <w:p w:rsidR="00E767AF" w:rsidRDefault="00E767AF" w:rsidP="00E767AF">
      <w:pPr>
        <w:shd w:val="clear" w:color="auto" w:fill="FFFFFF"/>
        <w:spacing w:line="240" w:lineRule="exact"/>
        <w:rPr>
          <w:color w:val="000000"/>
          <w:sz w:val="28"/>
          <w:szCs w:val="28"/>
        </w:rPr>
      </w:pPr>
      <w:r>
        <w:rPr>
          <w:color w:val="000000"/>
          <w:sz w:val="28"/>
          <w:szCs w:val="28"/>
        </w:rPr>
        <w:t>А) мелкие многоцветные бусинки со сквозным отверстием;</w:t>
      </w:r>
    </w:p>
    <w:p w:rsidR="00E767AF" w:rsidRDefault="00E767AF" w:rsidP="00E767AF">
      <w:pPr>
        <w:shd w:val="clear" w:color="auto" w:fill="FFFFFF"/>
        <w:spacing w:line="240" w:lineRule="exact"/>
        <w:rPr>
          <w:color w:val="000000"/>
          <w:sz w:val="28"/>
          <w:szCs w:val="28"/>
        </w:rPr>
      </w:pPr>
      <w:r>
        <w:rPr>
          <w:color w:val="000000"/>
          <w:sz w:val="28"/>
          <w:szCs w:val="28"/>
        </w:rPr>
        <w:t>Б) шарики с отверстием разной формы;</w:t>
      </w:r>
    </w:p>
    <w:p w:rsidR="00E767AF" w:rsidRDefault="00E767AF" w:rsidP="00E767AF">
      <w:pPr>
        <w:shd w:val="clear" w:color="auto" w:fill="FFFFFF"/>
        <w:spacing w:line="240" w:lineRule="exact"/>
        <w:rPr>
          <w:color w:val="000000"/>
          <w:sz w:val="28"/>
          <w:szCs w:val="28"/>
        </w:rPr>
      </w:pPr>
      <w:r>
        <w:rPr>
          <w:color w:val="000000"/>
          <w:sz w:val="28"/>
          <w:szCs w:val="28"/>
        </w:rPr>
        <w:t xml:space="preserve">В) круглые или граненые </w:t>
      </w:r>
      <w:proofErr w:type="gramStart"/>
      <w:r>
        <w:rPr>
          <w:color w:val="000000"/>
          <w:sz w:val="28"/>
          <w:szCs w:val="28"/>
        </w:rPr>
        <w:t>шарики .</w:t>
      </w:r>
      <w:proofErr w:type="gramEnd"/>
    </w:p>
    <w:p w:rsidR="00E767AF" w:rsidRDefault="00E767AF" w:rsidP="00E767AF">
      <w:pPr>
        <w:shd w:val="clear" w:color="auto" w:fill="FFFFFF"/>
        <w:spacing w:line="240" w:lineRule="exact"/>
        <w:rPr>
          <w:b/>
          <w:color w:val="000000"/>
          <w:sz w:val="28"/>
          <w:szCs w:val="28"/>
        </w:rPr>
      </w:pPr>
    </w:p>
    <w:p w:rsidR="00E767AF" w:rsidRDefault="00E767AF" w:rsidP="00E767AF">
      <w:pPr>
        <w:shd w:val="clear" w:color="auto" w:fill="FFFFFF"/>
        <w:spacing w:line="240" w:lineRule="exact"/>
        <w:rPr>
          <w:color w:val="000000"/>
          <w:sz w:val="28"/>
          <w:szCs w:val="28"/>
        </w:rPr>
      </w:pPr>
      <w:r>
        <w:rPr>
          <w:b/>
          <w:color w:val="000000"/>
          <w:sz w:val="28"/>
          <w:szCs w:val="28"/>
        </w:rPr>
        <w:t>4. Какого вида бисера не существует?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матовый;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глянцевый;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зеркальный;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Г) перламутровый.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5. Стеклярус - это: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короткие трубочки;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крупные бусинки различной формы;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трубочки, круглые или многогранные, длиной 0,5 см. и более.</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6.Выполнение изделия начинается:</w:t>
      </w:r>
    </w:p>
    <w:p w:rsidR="00E767AF" w:rsidRDefault="00E767AF" w:rsidP="00E767AF">
      <w:pPr>
        <w:shd w:val="clear" w:color="auto" w:fill="FFFFFF"/>
        <w:spacing w:line="240" w:lineRule="exact"/>
        <w:rPr>
          <w:color w:val="000000"/>
          <w:sz w:val="28"/>
          <w:szCs w:val="28"/>
        </w:rPr>
      </w:pPr>
      <w:r>
        <w:rPr>
          <w:color w:val="000000"/>
          <w:sz w:val="28"/>
          <w:szCs w:val="28"/>
        </w:rPr>
        <w:t>А) с выбора бисера;</w:t>
      </w:r>
    </w:p>
    <w:p w:rsidR="00E767AF" w:rsidRDefault="00E767AF" w:rsidP="00E767AF">
      <w:pPr>
        <w:shd w:val="clear" w:color="auto" w:fill="FFFFFF"/>
        <w:spacing w:line="240" w:lineRule="exact"/>
        <w:rPr>
          <w:color w:val="000000"/>
          <w:sz w:val="28"/>
          <w:szCs w:val="28"/>
        </w:rPr>
      </w:pPr>
      <w:r>
        <w:rPr>
          <w:color w:val="000000"/>
          <w:sz w:val="28"/>
          <w:szCs w:val="28"/>
        </w:rPr>
        <w:t>Б) с разработки конструкции изделия;</w:t>
      </w:r>
    </w:p>
    <w:p w:rsidR="00E767AF" w:rsidRDefault="00E767AF" w:rsidP="00E767AF">
      <w:pPr>
        <w:shd w:val="clear" w:color="auto" w:fill="FFFFFF"/>
        <w:spacing w:line="240" w:lineRule="exact"/>
        <w:rPr>
          <w:color w:val="000000"/>
          <w:sz w:val="28"/>
          <w:szCs w:val="28"/>
        </w:rPr>
      </w:pPr>
      <w:r>
        <w:rPr>
          <w:color w:val="000000"/>
          <w:sz w:val="28"/>
          <w:szCs w:val="28"/>
        </w:rPr>
        <w:t>В) с разработки технологии изготовления изделия;</w:t>
      </w:r>
    </w:p>
    <w:p w:rsidR="00E767AF" w:rsidRDefault="00E767AF" w:rsidP="00E767AF">
      <w:pPr>
        <w:shd w:val="clear" w:color="auto" w:fill="FFFFFF"/>
        <w:spacing w:line="240" w:lineRule="exact"/>
        <w:rPr>
          <w:color w:val="000000"/>
          <w:sz w:val="28"/>
          <w:szCs w:val="28"/>
        </w:rPr>
      </w:pPr>
      <w:r>
        <w:rPr>
          <w:color w:val="000000"/>
          <w:sz w:val="28"/>
          <w:szCs w:val="28"/>
        </w:rPr>
        <w:t>Г) с разработки схемы изделия.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7. Родиной бисера является: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Россия;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Древний Египет;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Китай.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8. Центр стеклоделия в Европе находится?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в Германии;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в Испании;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в Венеции.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9. Производство бисера в нашей стране пытался осуществить?</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А.Н. Толстой;  </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Д.И. Менделеев;  </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М.В. Ломоносов;</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 xml:space="preserve">Г) В. </w:t>
      </w:r>
      <w:proofErr w:type="spellStart"/>
      <w:r>
        <w:rPr>
          <w:color w:val="000000"/>
          <w:sz w:val="28"/>
          <w:szCs w:val="28"/>
        </w:rPr>
        <w:t>Мессинг</w:t>
      </w:r>
      <w:proofErr w:type="spellEnd"/>
      <w:r>
        <w:rPr>
          <w:color w:val="000000"/>
          <w:sz w:val="28"/>
          <w:szCs w:val="28"/>
        </w:rPr>
        <w:t>.</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10. Основными правилами техники безопасности являются: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не вкалывать иголку в одежду;</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ни в коем случае не брать иголку в рот;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хранить иголки в определенной месте (в специальной коробочке, подушечке и т.п.);</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Г) не держать ножницы лезвием вверх, близко к лицу, не размахивать;</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lastRenderedPageBreak/>
        <w:t>Д) все ответы верны.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Правильные ответы: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 xml:space="preserve">1 А. 2 </w:t>
      </w:r>
      <w:proofErr w:type="gramStart"/>
      <w:r>
        <w:rPr>
          <w:color w:val="000000"/>
          <w:sz w:val="28"/>
          <w:szCs w:val="28"/>
        </w:rPr>
        <w:t>В,Г</w:t>
      </w:r>
      <w:proofErr w:type="gramEnd"/>
      <w:r>
        <w:rPr>
          <w:color w:val="000000"/>
          <w:sz w:val="28"/>
          <w:szCs w:val="28"/>
        </w:rPr>
        <w:t>,Ж. 3 А,Б,В. 4 В. 5 А,В.  Б.6 А. 7 Б. 8 В. 9 В. 10 Д.</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pStyle w:val="Default"/>
        <w:jc w:val="center"/>
        <w:rPr>
          <w:rFonts w:ascii="Georgia" w:hAnsi="Georgia"/>
          <w:sz w:val="28"/>
          <w:szCs w:val="28"/>
        </w:rPr>
      </w:pPr>
      <w:r>
        <w:rPr>
          <w:rFonts w:ascii="Georgia" w:hAnsi="Georgia"/>
          <w:b/>
          <w:bCs/>
          <w:iCs/>
          <w:sz w:val="28"/>
          <w:szCs w:val="28"/>
        </w:rPr>
        <w:t>Срез теоретических и практических знаний</w:t>
      </w:r>
    </w:p>
    <w:p w:rsidR="00E767AF" w:rsidRDefault="00E767AF" w:rsidP="00E767AF">
      <w:pPr>
        <w:pStyle w:val="Default"/>
        <w:spacing w:line="276" w:lineRule="auto"/>
        <w:ind w:firstLine="426"/>
        <w:jc w:val="center"/>
        <w:rPr>
          <w:rFonts w:ascii="Georgia" w:hAnsi="Georgia"/>
          <w:b/>
          <w:bCs/>
          <w:iCs/>
          <w:sz w:val="28"/>
          <w:szCs w:val="28"/>
        </w:rPr>
      </w:pPr>
      <w:r>
        <w:rPr>
          <w:rFonts w:ascii="Georgia" w:hAnsi="Georgia"/>
          <w:b/>
          <w:bCs/>
          <w:iCs/>
          <w:sz w:val="28"/>
          <w:szCs w:val="28"/>
        </w:rPr>
        <w:t>воспитанников группы 1-го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4585"/>
        <w:gridCol w:w="4239"/>
      </w:tblGrid>
      <w:tr w:rsidR="00E767AF" w:rsidTr="00E767AF">
        <w:tc>
          <w:tcPr>
            <w:tcW w:w="529"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674"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b/>
                <w:bCs/>
                <w:sz w:val="28"/>
                <w:szCs w:val="28"/>
              </w:rPr>
              <w:t xml:space="preserve">Система оценок </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jc w:val="center"/>
              <w:rPr>
                <w:sz w:val="28"/>
                <w:szCs w:val="28"/>
              </w:rPr>
            </w:pPr>
            <w:r>
              <w:rPr>
                <w:sz w:val="28"/>
                <w:szCs w:val="28"/>
              </w:rPr>
              <w:t>1</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Организация рабочего места </w:t>
            </w: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1-3 уровень (низкий) </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2</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Умение пользоваться инструментами и приспособлениями </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3</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Свободно и качественно выполнять простейшие рисунки</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jc w:val="center"/>
              <w:rPr>
                <w:sz w:val="28"/>
                <w:szCs w:val="28"/>
              </w:rPr>
            </w:pPr>
            <w:r>
              <w:rPr>
                <w:sz w:val="28"/>
                <w:szCs w:val="28"/>
              </w:rPr>
              <w:t>4</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Аккуратная и чистая работа с материалами, как клей и пластилин </w:t>
            </w: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2-4 уровень (средний) </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5</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Умение аккуратно вырезать шаблоны</w:t>
            </w: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rPr>
                <w:sz w:val="28"/>
                <w:szCs w:val="28"/>
              </w:rPr>
            </w:pPr>
            <w:r>
              <w:rPr>
                <w:sz w:val="28"/>
                <w:szCs w:val="28"/>
              </w:rPr>
              <w:t>3-5 уровень (высокий)</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6</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Правила пользования с инструментами </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7</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Стремление к совершенствованию изделия </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bl>
    <w:p w:rsidR="00E767AF" w:rsidRDefault="00E767AF" w:rsidP="00E767AF">
      <w:pPr>
        <w:pStyle w:val="Default"/>
        <w:rPr>
          <w:rFonts w:ascii="Georgia" w:hAnsi="Georgia"/>
          <w:b/>
          <w:bCs/>
          <w:iCs/>
          <w:sz w:val="28"/>
          <w:szCs w:val="28"/>
        </w:rPr>
      </w:pPr>
    </w:p>
    <w:p w:rsidR="00E767AF" w:rsidRDefault="00E767AF" w:rsidP="00E767AF">
      <w:pPr>
        <w:pStyle w:val="Default"/>
        <w:ind w:firstLine="426"/>
        <w:jc w:val="center"/>
        <w:rPr>
          <w:rFonts w:ascii="Georgia" w:hAnsi="Georgia"/>
          <w:sz w:val="28"/>
          <w:szCs w:val="28"/>
        </w:rPr>
      </w:pPr>
      <w:r>
        <w:rPr>
          <w:rFonts w:ascii="Georgia" w:hAnsi="Georgia"/>
          <w:b/>
          <w:bCs/>
          <w:iCs/>
          <w:sz w:val="28"/>
          <w:szCs w:val="28"/>
        </w:rPr>
        <w:t>Срез теоретических и практических знаний</w:t>
      </w:r>
    </w:p>
    <w:p w:rsidR="00E767AF" w:rsidRDefault="00E767AF" w:rsidP="00E767AF">
      <w:pPr>
        <w:pStyle w:val="Default"/>
        <w:spacing w:line="276" w:lineRule="auto"/>
        <w:ind w:firstLine="426"/>
        <w:jc w:val="center"/>
        <w:rPr>
          <w:rFonts w:ascii="Georgia" w:hAnsi="Georgia"/>
          <w:b/>
          <w:bCs/>
          <w:iCs/>
          <w:sz w:val="28"/>
          <w:szCs w:val="28"/>
        </w:rPr>
      </w:pPr>
      <w:r>
        <w:rPr>
          <w:rFonts w:ascii="Georgia" w:hAnsi="Georgia"/>
          <w:b/>
          <w:bCs/>
          <w:iCs/>
          <w:sz w:val="28"/>
          <w:szCs w:val="28"/>
        </w:rPr>
        <w:t>воспитанников группы 2-го года обучения</w:t>
      </w:r>
    </w:p>
    <w:p w:rsidR="00E767AF" w:rsidRDefault="00E767AF" w:rsidP="00E767AF">
      <w:pPr>
        <w:spacing w:line="283" w:lineRule="exact"/>
        <w:ind w:firstLine="426"/>
        <w:rPr>
          <w:sz w:val="20"/>
          <w:szCs w:val="20"/>
        </w:rPr>
      </w:pPr>
    </w:p>
    <w:tbl>
      <w:tblPr>
        <w:tblW w:w="9645" w:type="dxa"/>
        <w:tblInd w:w="-132" w:type="dxa"/>
        <w:tblLayout w:type="fixed"/>
        <w:tblCellMar>
          <w:left w:w="0" w:type="dxa"/>
          <w:right w:w="0" w:type="dxa"/>
        </w:tblCellMar>
        <w:tblLook w:val="04A0" w:firstRow="1" w:lastRow="0" w:firstColumn="1" w:lastColumn="0" w:noHBand="0" w:noVBand="1"/>
      </w:tblPr>
      <w:tblGrid>
        <w:gridCol w:w="568"/>
        <w:gridCol w:w="1752"/>
        <w:gridCol w:w="2922"/>
        <w:gridCol w:w="4403"/>
      </w:tblGrid>
      <w:tr w:rsidR="00E767AF" w:rsidTr="00E767AF">
        <w:trPr>
          <w:trHeight w:val="326"/>
        </w:trPr>
        <w:tc>
          <w:tcPr>
            <w:tcW w:w="568" w:type="dxa"/>
            <w:tcBorders>
              <w:top w:val="single" w:sz="8" w:space="0" w:color="auto"/>
              <w:left w:val="single" w:sz="8" w:space="0" w:color="auto"/>
              <w:bottom w:val="single" w:sz="8" w:space="0" w:color="auto"/>
              <w:right w:val="single" w:sz="8" w:space="0" w:color="auto"/>
            </w:tcBorders>
            <w:vAlign w:val="bottom"/>
            <w:hideMark/>
          </w:tcPr>
          <w:p w:rsidR="00E767AF" w:rsidRDefault="00E767AF">
            <w:pPr>
              <w:jc w:val="center"/>
              <w:rPr>
                <w:sz w:val="28"/>
                <w:szCs w:val="28"/>
              </w:rPr>
            </w:pPr>
            <w:r>
              <w:rPr>
                <w:b/>
                <w:bCs/>
                <w:w w:val="99"/>
                <w:sz w:val="28"/>
                <w:szCs w:val="28"/>
              </w:rPr>
              <w:t>№</w:t>
            </w:r>
          </w:p>
        </w:tc>
        <w:tc>
          <w:tcPr>
            <w:tcW w:w="1751" w:type="dxa"/>
            <w:tcBorders>
              <w:top w:val="single" w:sz="8" w:space="0" w:color="auto"/>
              <w:left w:val="nil"/>
              <w:bottom w:val="single" w:sz="8" w:space="0" w:color="auto"/>
              <w:right w:val="nil"/>
            </w:tcBorders>
            <w:vAlign w:val="bottom"/>
          </w:tcPr>
          <w:p w:rsidR="00E767AF" w:rsidRDefault="00E767AF">
            <w:pPr>
              <w:rPr>
                <w:sz w:val="28"/>
                <w:szCs w:val="28"/>
              </w:rPr>
            </w:pPr>
          </w:p>
        </w:tc>
        <w:tc>
          <w:tcPr>
            <w:tcW w:w="2920" w:type="dxa"/>
            <w:tcBorders>
              <w:top w:val="single" w:sz="8" w:space="0" w:color="auto"/>
              <w:left w:val="nil"/>
              <w:bottom w:val="single" w:sz="8" w:space="0" w:color="auto"/>
              <w:right w:val="single" w:sz="8" w:space="0" w:color="auto"/>
            </w:tcBorders>
            <w:vAlign w:val="bottom"/>
          </w:tcPr>
          <w:p w:rsidR="00E767AF" w:rsidRDefault="00E767AF">
            <w:pPr>
              <w:rPr>
                <w:sz w:val="28"/>
                <w:szCs w:val="28"/>
              </w:rPr>
            </w:pPr>
          </w:p>
        </w:tc>
        <w:tc>
          <w:tcPr>
            <w:tcW w:w="4401" w:type="dxa"/>
            <w:tcBorders>
              <w:top w:val="single" w:sz="8" w:space="0" w:color="auto"/>
              <w:left w:val="nil"/>
              <w:bottom w:val="single" w:sz="8" w:space="0" w:color="auto"/>
              <w:right w:val="single" w:sz="8" w:space="0" w:color="auto"/>
            </w:tcBorders>
            <w:vAlign w:val="bottom"/>
            <w:hideMark/>
          </w:tcPr>
          <w:p w:rsidR="00E767AF" w:rsidRDefault="00E767AF">
            <w:pPr>
              <w:jc w:val="center"/>
              <w:rPr>
                <w:sz w:val="28"/>
                <w:szCs w:val="28"/>
              </w:rPr>
            </w:pPr>
            <w:r>
              <w:rPr>
                <w:b/>
                <w:bCs/>
                <w:w w:val="97"/>
                <w:sz w:val="28"/>
                <w:szCs w:val="28"/>
              </w:rPr>
              <w:t>Система оценок</w:t>
            </w:r>
          </w:p>
        </w:tc>
      </w:tr>
      <w:tr w:rsidR="00E767AF" w:rsidTr="00E767AF">
        <w:trPr>
          <w:trHeight w:val="210"/>
        </w:trPr>
        <w:tc>
          <w:tcPr>
            <w:tcW w:w="568" w:type="dxa"/>
            <w:tcBorders>
              <w:top w:val="nil"/>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1</w:t>
            </w:r>
          </w:p>
        </w:tc>
        <w:tc>
          <w:tcPr>
            <w:tcW w:w="4671" w:type="dxa"/>
            <w:gridSpan w:val="2"/>
            <w:tcBorders>
              <w:top w:val="nil"/>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Организация рабочего места</w:t>
            </w:r>
          </w:p>
        </w:tc>
        <w:tc>
          <w:tcPr>
            <w:tcW w:w="4401" w:type="dxa"/>
            <w:tcBorders>
              <w:top w:val="nil"/>
              <w:left w:val="nil"/>
              <w:bottom w:val="single" w:sz="4" w:space="0" w:color="auto"/>
              <w:right w:val="single" w:sz="8" w:space="0" w:color="auto"/>
            </w:tcBorders>
            <w:hideMark/>
          </w:tcPr>
          <w:p w:rsidR="00E767AF" w:rsidRDefault="00E767AF">
            <w:pPr>
              <w:spacing w:line="306" w:lineRule="exact"/>
              <w:rPr>
                <w:sz w:val="28"/>
                <w:szCs w:val="28"/>
              </w:rPr>
            </w:pPr>
            <w:r>
              <w:rPr>
                <w:w w:val="95"/>
                <w:sz w:val="28"/>
                <w:szCs w:val="28"/>
              </w:rPr>
              <w:t>1-3 уровень</w:t>
            </w:r>
            <w:r>
              <w:rPr>
                <w:sz w:val="28"/>
                <w:szCs w:val="28"/>
              </w:rPr>
              <w:t>(низкий)</w:t>
            </w:r>
          </w:p>
        </w:tc>
      </w:tr>
      <w:tr w:rsidR="00E767AF" w:rsidTr="00E767AF">
        <w:trPr>
          <w:trHeight w:val="621"/>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2</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 xml:space="preserve">Свободное </w:t>
            </w:r>
            <w:proofErr w:type="gramStart"/>
            <w:r>
              <w:rPr>
                <w:sz w:val="28"/>
                <w:szCs w:val="28"/>
              </w:rPr>
              <w:t>владение  инструментами</w:t>
            </w:r>
            <w:proofErr w:type="gramEnd"/>
            <w:r>
              <w:rPr>
                <w:sz w:val="28"/>
                <w:szCs w:val="28"/>
              </w:rPr>
              <w:t xml:space="preserve">   и</w:t>
            </w:r>
          </w:p>
          <w:p w:rsidR="00E767AF" w:rsidRDefault="00E767AF">
            <w:pPr>
              <w:spacing w:line="320" w:lineRule="exact"/>
              <w:rPr>
                <w:sz w:val="28"/>
                <w:szCs w:val="28"/>
              </w:rPr>
            </w:pPr>
            <w:r>
              <w:rPr>
                <w:sz w:val="28"/>
                <w:szCs w:val="28"/>
              </w:rPr>
              <w:lastRenderedPageBreak/>
              <w:t>приспособлениями</w:t>
            </w:r>
          </w:p>
        </w:tc>
        <w:tc>
          <w:tcPr>
            <w:tcW w:w="4401" w:type="dxa"/>
            <w:tcBorders>
              <w:top w:val="single" w:sz="4" w:space="0" w:color="auto"/>
              <w:left w:val="single" w:sz="8" w:space="0" w:color="auto"/>
              <w:bottom w:val="single" w:sz="4" w:space="0" w:color="auto"/>
              <w:right w:val="single" w:sz="8" w:space="0" w:color="auto"/>
            </w:tcBorders>
          </w:tcPr>
          <w:p w:rsidR="00E767AF" w:rsidRDefault="00E767AF">
            <w:pPr>
              <w:rPr>
                <w:sz w:val="28"/>
                <w:szCs w:val="28"/>
              </w:rPr>
            </w:pPr>
          </w:p>
        </w:tc>
      </w:tr>
      <w:tr w:rsidR="00E767AF" w:rsidTr="00E767AF">
        <w:trPr>
          <w:trHeight w:val="262"/>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10" w:lineRule="exact"/>
              <w:rPr>
                <w:sz w:val="28"/>
                <w:szCs w:val="28"/>
              </w:rPr>
            </w:pPr>
            <w:r>
              <w:rPr>
                <w:w w:val="99"/>
                <w:sz w:val="28"/>
                <w:szCs w:val="28"/>
              </w:rPr>
              <w:lastRenderedPageBreak/>
              <w:t>3</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10" w:lineRule="exact"/>
              <w:rPr>
                <w:sz w:val="28"/>
                <w:szCs w:val="28"/>
              </w:rPr>
            </w:pPr>
            <w:r>
              <w:rPr>
                <w:sz w:val="28"/>
                <w:szCs w:val="28"/>
              </w:rPr>
              <w:t>Умение выполнять простейшие рисунки</w:t>
            </w:r>
          </w:p>
        </w:tc>
        <w:tc>
          <w:tcPr>
            <w:tcW w:w="4401" w:type="dxa"/>
            <w:tcBorders>
              <w:top w:val="single" w:sz="4" w:space="0" w:color="auto"/>
              <w:left w:val="nil"/>
              <w:bottom w:val="single" w:sz="4" w:space="0" w:color="auto"/>
              <w:right w:val="single" w:sz="8" w:space="0" w:color="auto"/>
            </w:tcBorders>
          </w:tcPr>
          <w:p w:rsidR="00E767AF" w:rsidRDefault="00E767AF">
            <w:pPr>
              <w:rPr>
                <w:sz w:val="28"/>
                <w:szCs w:val="28"/>
              </w:rPr>
            </w:pPr>
          </w:p>
        </w:tc>
      </w:tr>
      <w:tr w:rsidR="00E767AF" w:rsidTr="00E767AF">
        <w:trPr>
          <w:trHeight w:val="655"/>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12" w:lineRule="exact"/>
              <w:rPr>
                <w:sz w:val="28"/>
                <w:szCs w:val="28"/>
              </w:rPr>
            </w:pPr>
            <w:r>
              <w:rPr>
                <w:w w:val="99"/>
                <w:sz w:val="28"/>
                <w:szCs w:val="28"/>
              </w:rPr>
              <w:t>4</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12" w:lineRule="exact"/>
              <w:rPr>
                <w:sz w:val="28"/>
                <w:szCs w:val="28"/>
              </w:rPr>
            </w:pPr>
            <w:r>
              <w:rPr>
                <w:w w:val="98"/>
                <w:sz w:val="28"/>
                <w:szCs w:val="28"/>
              </w:rPr>
              <w:t>Подбор материалов в соответствии</w:t>
            </w:r>
          </w:p>
          <w:p w:rsidR="00E767AF" w:rsidRDefault="00E767AF">
            <w:pPr>
              <w:spacing w:line="320" w:lineRule="exact"/>
              <w:rPr>
                <w:sz w:val="28"/>
                <w:szCs w:val="28"/>
              </w:rPr>
            </w:pPr>
            <w:r>
              <w:rPr>
                <w:sz w:val="28"/>
                <w:szCs w:val="28"/>
              </w:rPr>
              <w:t>с задуманной поделкой</w:t>
            </w:r>
          </w:p>
        </w:tc>
        <w:tc>
          <w:tcPr>
            <w:tcW w:w="4401" w:type="dxa"/>
            <w:tcBorders>
              <w:top w:val="single" w:sz="4" w:space="0" w:color="auto"/>
              <w:left w:val="nil"/>
              <w:bottom w:val="single" w:sz="4" w:space="0" w:color="auto"/>
              <w:right w:val="single" w:sz="8" w:space="0" w:color="auto"/>
            </w:tcBorders>
          </w:tcPr>
          <w:p w:rsidR="00E767AF" w:rsidRDefault="00E767AF">
            <w:pPr>
              <w:rPr>
                <w:sz w:val="28"/>
                <w:szCs w:val="28"/>
              </w:rPr>
            </w:pPr>
          </w:p>
        </w:tc>
      </w:tr>
      <w:tr w:rsidR="00E767AF" w:rsidTr="00E767AF">
        <w:trPr>
          <w:trHeight w:val="828"/>
        </w:trPr>
        <w:tc>
          <w:tcPr>
            <w:tcW w:w="568" w:type="dxa"/>
            <w:tcBorders>
              <w:top w:val="single" w:sz="4" w:space="0" w:color="auto"/>
              <w:left w:val="single" w:sz="8" w:space="0" w:color="auto"/>
              <w:bottom w:val="nil"/>
              <w:right w:val="single" w:sz="8" w:space="0" w:color="auto"/>
            </w:tcBorders>
            <w:hideMark/>
          </w:tcPr>
          <w:p w:rsidR="00E767AF" w:rsidRDefault="00E767AF">
            <w:pPr>
              <w:spacing w:line="306" w:lineRule="exact"/>
              <w:rPr>
                <w:sz w:val="28"/>
                <w:szCs w:val="28"/>
              </w:rPr>
            </w:pPr>
            <w:r>
              <w:rPr>
                <w:w w:val="99"/>
                <w:sz w:val="28"/>
                <w:szCs w:val="28"/>
              </w:rPr>
              <w:t>5</w:t>
            </w:r>
          </w:p>
        </w:tc>
        <w:tc>
          <w:tcPr>
            <w:tcW w:w="4671" w:type="dxa"/>
            <w:gridSpan w:val="2"/>
            <w:tcBorders>
              <w:top w:val="single" w:sz="4" w:space="0" w:color="auto"/>
              <w:left w:val="nil"/>
              <w:bottom w:val="nil"/>
              <w:right w:val="single" w:sz="8" w:space="0" w:color="auto"/>
            </w:tcBorders>
            <w:hideMark/>
          </w:tcPr>
          <w:p w:rsidR="00E767AF" w:rsidRDefault="00E767AF">
            <w:pPr>
              <w:spacing w:line="306" w:lineRule="exact"/>
              <w:rPr>
                <w:sz w:val="28"/>
                <w:szCs w:val="28"/>
              </w:rPr>
            </w:pPr>
            <w:r>
              <w:rPr>
                <w:sz w:val="28"/>
                <w:szCs w:val="28"/>
              </w:rPr>
              <w:t>Свободно и   качественно   выполнять</w:t>
            </w:r>
          </w:p>
          <w:p w:rsidR="00E767AF" w:rsidRDefault="00E767AF">
            <w:pPr>
              <w:rPr>
                <w:sz w:val="28"/>
                <w:szCs w:val="28"/>
              </w:rPr>
            </w:pPr>
            <w:r>
              <w:rPr>
                <w:sz w:val="28"/>
                <w:szCs w:val="28"/>
              </w:rPr>
              <w:t>поделки из сложных материалов</w:t>
            </w:r>
          </w:p>
        </w:tc>
        <w:tc>
          <w:tcPr>
            <w:tcW w:w="4401" w:type="dxa"/>
            <w:tcBorders>
              <w:top w:val="single" w:sz="4" w:space="0" w:color="auto"/>
              <w:left w:val="single" w:sz="8" w:space="0" w:color="auto"/>
              <w:bottom w:val="nil"/>
              <w:right w:val="single" w:sz="8" w:space="0" w:color="auto"/>
            </w:tcBorders>
            <w:hideMark/>
          </w:tcPr>
          <w:p w:rsidR="00E767AF" w:rsidRDefault="00E767AF">
            <w:pPr>
              <w:spacing w:line="306" w:lineRule="exact"/>
              <w:rPr>
                <w:sz w:val="28"/>
                <w:szCs w:val="28"/>
              </w:rPr>
            </w:pPr>
            <w:r>
              <w:rPr>
                <w:w w:val="96"/>
                <w:sz w:val="28"/>
                <w:szCs w:val="28"/>
              </w:rPr>
              <w:t>2-4 уровень (средний)</w:t>
            </w:r>
          </w:p>
        </w:tc>
      </w:tr>
      <w:tr w:rsidR="00E767AF" w:rsidTr="00E767AF">
        <w:trPr>
          <w:trHeight w:val="563"/>
        </w:trPr>
        <w:tc>
          <w:tcPr>
            <w:tcW w:w="568" w:type="dxa"/>
            <w:tcBorders>
              <w:top w:val="single" w:sz="8" w:space="0" w:color="auto"/>
              <w:left w:val="single" w:sz="8" w:space="0" w:color="auto"/>
              <w:bottom w:val="single" w:sz="4" w:space="0" w:color="auto"/>
              <w:right w:val="single" w:sz="8" w:space="0" w:color="auto"/>
            </w:tcBorders>
            <w:hideMark/>
          </w:tcPr>
          <w:p w:rsidR="00E767AF" w:rsidRDefault="00E767AF">
            <w:pPr>
              <w:rPr>
                <w:sz w:val="28"/>
                <w:szCs w:val="28"/>
              </w:rPr>
            </w:pPr>
            <w:r>
              <w:rPr>
                <w:w w:val="99"/>
                <w:sz w:val="28"/>
                <w:szCs w:val="28"/>
              </w:rPr>
              <w:t>6</w:t>
            </w:r>
          </w:p>
        </w:tc>
        <w:tc>
          <w:tcPr>
            <w:tcW w:w="4671" w:type="dxa"/>
            <w:gridSpan w:val="2"/>
            <w:tcBorders>
              <w:top w:val="single" w:sz="8" w:space="0" w:color="auto"/>
              <w:left w:val="nil"/>
              <w:bottom w:val="single" w:sz="4" w:space="0" w:color="auto"/>
              <w:right w:val="single" w:sz="8" w:space="0" w:color="auto"/>
            </w:tcBorders>
            <w:hideMark/>
          </w:tcPr>
          <w:p w:rsidR="00E767AF" w:rsidRDefault="00E767AF">
            <w:pPr>
              <w:rPr>
                <w:sz w:val="28"/>
                <w:szCs w:val="28"/>
              </w:rPr>
            </w:pPr>
            <w:r>
              <w:rPr>
                <w:sz w:val="28"/>
                <w:szCs w:val="28"/>
              </w:rPr>
              <w:t>Умение  выполнять основные  элементы</w:t>
            </w:r>
          </w:p>
        </w:tc>
        <w:tc>
          <w:tcPr>
            <w:tcW w:w="4401" w:type="dxa"/>
            <w:tcBorders>
              <w:top w:val="single" w:sz="8" w:space="0" w:color="auto"/>
              <w:left w:val="single" w:sz="8" w:space="0" w:color="auto"/>
              <w:bottom w:val="single" w:sz="4" w:space="0" w:color="auto"/>
              <w:right w:val="single" w:sz="8" w:space="0" w:color="auto"/>
            </w:tcBorders>
          </w:tcPr>
          <w:p w:rsidR="00E767AF" w:rsidRDefault="00E767AF">
            <w:pPr>
              <w:rPr>
                <w:sz w:val="28"/>
                <w:szCs w:val="28"/>
              </w:rPr>
            </w:pPr>
          </w:p>
        </w:tc>
      </w:tr>
      <w:tr w:rsidR="00E767AF" w:rsidTr="00E767AF">
        <w:trPr>
          <w:trHeight w:val="549"/>
        </w:trPr>
        <w:tc>
          <w:tcPr>
            <w:tcW w:w="568" w:type="dxa"/>
            <w:tcBorders>
              <w:top w:val="nil"/>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8</w:t>
            </w:r>
          </w:p>
        </w:tc>
        <w:tc>
          <w:tcPr>
            <w:tcW w:w="4671" w:type="dxa"/>
            <w:gridSpan w:val="2"/>
            <w:tcBorders>
              <w:top w:val="nil"/>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Проявление  творчества  и  фантазии   в создании работ</w:t>
            </w:r>
          </w:p>
        </w:tc>
        <w:tc>
          <w:tcPr>
            <w:tcW w:w="4401" w:type="dxa"/>
            <w:tcBorders>
              <w:top w:val="nil"/>
              <w:left w:val="nil"/>
              <w:bottom w:val="single" w:sz="4" w:space="0" w:color="auto"/>
              <w:right w:val="single" w:sz="8" w:space="0" w:color="auto"/>
            </w:tcBorders>
          </w:tcPr>
          <w:p w:rsidR="00E767AF" w:rsidRDefault="00E767AF">
            <w:pPr>
              <w:rPr>
                <w:sz w:val="28"/>
                <w:szCs w:val="28"/>
              </w:rPr>
            </w:pPr>
          </w:p>
        </w:tc>
      </w:tr>
      <w:tr w:rsidR="00E767AF" w:rsidTr="00E767AF">
        <w:trPr>
          <w:trHeight w:val="625"/>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9</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Стремление к совершенству и</w:t>
            </w:r>
          </w:p>
          <w:p w:rsidR="00E767AF" w:rsidRDefault="00E767AF">
            <w:pPr>
              <w:rPr>
                <w:sz w:val="28"/>
                <w:szCs w:val="28"/>
              </w:rPr>
            </w:pPr>
            <w:r>
              <w:rPr>
                <w:sz w:val="28"/>
                <w:szCs w:val="28"/>
              </w:rPr>
              <w:t>законченности в работе</w:t>
            </w:r>
          </w:p>
        </w:tc>
        <w:tc>
          <w:tcPr>
            <w:tcW w:w="4401" w:type="dxa"/>
            <w:tcBorders>
              <w:top w:val="single" w:sz="4" w:space="0" w:color="auto"/>
              <w:left w:val="single" w:sz="8" w:space="0" w:color="auto"/>
              <w:bottom w:val="single" w:sz="4" w:space="0" w:color="auto"/>
              <w:right w:val="single" w:sz="8" w:space="0" w:color="auto"/>
            </w:tcBorders>
          </w:tcPr>
          <w:p w:rsidR="00E767AF" w:rsidRDefault="00E767AF">
            <w:pPr>
              <w:rPr>
                <w:sz w:val="28"/>
                <w:szCs w:val="28"/>
              </w:rPr>
            </w:pPr>
          </w:p>
        </w:tc>
      </w:tr>
    </w:tbl>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jc w:val="center"/>
        <w:rPr>
          <w:rFonts w:ascii="Georgia" w:hAnsi="Georgia"/>
          <w:sz w:val="28"/>
          <w:szCs w:val="28"/>
        </w:rPr>
      </w:pPr>
      <w:r>
        <w:rPr>
          <w:rFonts w:ascii="Georgia" w:hAnsi="Georgia"/>
          <w:b/>
          <w:bCs/>
          <w:iCs/>
          <w:sz w:val="28"/>
          <w:szCs w:val="28"/>
        </w:rPr>
        <w:t>Срез теоретических и практических знаний</w:t>
      </w:r>
    </w:p>
    <w:p w:rsidR="00E767AF" w:rsidRDefault="00E767AF" w:rsidP="00E767AF">
      <w:pPr>
        <w:pStyle w:val="Default"/>
        <w:spacing w:line="276" w:lineRule="auto"/>
        <w:ind w:firstLine="426"/>
        <w:jc w:val="center"/>
        <w:rPr>
          <w:rFonts w:ascii="Georgia" w:hAnsi="Georgia"/>
          <w:b/>
          <w:bCs/>
          <w:iCs/>
          <w:sz w:val="28"/>
          <w:szCs w:val="28"/>
        </w:rPr>
      </w:pPr>
      <w:r>
        <w:rPr>
          <w:rFonts w:ascii="Georgia" w:hAnsi="Georgia"/>
          <w:b/>
          <w:bCs/>
          <w:iCs/>
          <w:sz w:val="28"/>
          <w:szCs w:val="28"/>
        </w:rPr>
        <w:t>воспитанников группы 3-го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4543"/>
        <w:gridCol w:w="4294"/>
      </w:tblGrid>
      <w:tr w:rsidR="00E767AF" w:rsidTr="00E767AF">
        <w:tc>
          <w:tcPr>
            <w:tcW w:w="534"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961"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jc w:val="center"/>
              <w:rPr>
                <w:sz w:val="28"/>
                <w:szCs w:val="28"/>
              </w:rPr>
            </w:pPr>
            <w:r>
              <w:rPr>
                <w:b/>
                <w:bCs/>
                <w:sz w:val="28"/>
                <w:szCs w:val="28"/>
              </w:rPr>
              <w:t>Система оценок</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1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Грамотная организация рабочего места, аккуратное ведение рабочего процесса </w:t>
            </w: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1-3 уровень </w:t>
            </w:r>
          </w:p>
          <w:p w:rsidR="00E767AF" w:rsidRDefault="00E767AF">
            <w:pPr>
              <w:pStyle w:val="Default"/>
              <w:rPr>
                <w:sz w:val="28"/>
                <w:szCs w:val="28"/>
              </w:rPr>
            </w:pPr>
            <w:r>
              <w:rPr>
                <w:sz w:val="28"/>
                <w:szCs w:val="28"/>
              </w:rPr>
              <w:t xml:space="preserve">(низкий) </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2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Как правильно оформлять поделку</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3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Умение моделировать и конструировать поделку</w:t>
            </w: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2-4 уровень (средний) </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4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Умение разработать композицию из материалов</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5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Умение правильно сочетать материалы, краски, ткани </w:t>
            </w: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3-5 уровень (высокий) </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6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Умение правильно соединять отдельные части композиции </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7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Проявление творчества и фантазии в создании работ </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8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Стремление к совершенству и законченности работ </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bl>
    <w:p w:rsidR="00E767AF" w:rsidRDefault="00E767AF" w:rsidP="00E767AF">
      <w:pPr>
        <w:pStyle w:val="a6"/>
        <w:shd w:val="clear" w:color="auto" w:fill="FFFFFF"/>
        <w:spacing w:before="0" w:beforeAutospacing="0" w:after="0" w:afterAutospacing="0" w:line="360" w:lineRule="auto"/>
        <w:rPr>
          <w:b/>
          <w:bCs/>
          <w:color w:val="181818"/>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spacing w:line="312" w:lineRule="auto"/>
        <w:jc w:val="center"/>
        <w:rPr>
          <w:b/>
          <w:iCs/>
          <w:sz w:val="28"/>
          <w:szCs w:val="28"/>
          <w:bdr w:val="none" w:sz="0" w:space="0" w:color="auto" w:frame="1"/>
        </w:rPr>
      </w:pPr>
      <w:r>
        <w:rPr>
          <w:b/>
          <w:iCs/>
          <w:color w:val="111111"/>
          <w:sz w:val="28"/>
          <w:szCs w:val="28"/>
          <w:bdr w:val="none" w:sz="0" w:space="0" w:color="auto" w:frame="1"/>
        </w:rPr>
        <w:t>Календарный учебный график дополнительной общеобразовательной общеразвивающей программы</w:t>
      </w:r>
      <w:r>
        <w:rPr>
          <w:b/>
          <w:iCs/>
          <w:sz w:val="28"/>
          <w:szCs w:val="28"/>
          <w:bdr w:val="none" w:sz="0" w:space="0" w:color="auto" w:frame="1"/>
        </w:rPr>
        <w:t xml:space="preserve"> 3 группы </w:t>
      </w:r>
    </w:p>
    <w:p w:rsidR="00E767AF" w:rsidRDefault="00E767AF" w:rsidP="00E767AF">
      <w:pPr>
        <w:spacing w:line="312" w:lineRule="auto"/>
        <w:jc w:val="center"/>
        <w:rPr>
          <w:b/>
          <w:iCs/>
          <w:sz w:val="28"/>
          <w:szCs w:val="28"/>
          <w:bdr w:val="none" w:sz="0" w:space="0" w:color="auto" w:frame="1"/>
        </w:rPr>
      </w:pPr>
      <w:r>
        <w:rPr>
          <w:b/>
          <w:iCs/>
          <w:sz w:val="28"/>
          <w:szCs w:val="28"/>
          <w:bdr w:val="none" w:sz="0" w:space="0" w:color="auto" w:frame="1"/>
        </w:rPr>
        <w:t>1 год обучения</w:t>
      </w:r>
    </w:p>
    <w:tbl>
      <w:tblPr>
        <w:tblW w:w="52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996"/>
        <w:gridCol w:w="637"/>
        <w:gridCol w:w="1006"/>
        <w:gridCol w:w="1445"/>
        <w:gridCol w:w="1017"/>
        <w:gridCol w:w="1873"/>
        <w:gridCol w:w="1078"/>
        <w:gridCol w:w="1320"/>
      </w:tblGrid>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 п/п</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Месяц</w:t>
            </w:r>
          </w:p>
        </w:tc>
        <w:tc>
          <w:tcPr>
            <w:tcW w:w="420"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Число</w:t>
            </w:r>
          </w:p>
        </w:tc>
        <w:tc>
          <w:tcPr>
            <w:tcW w:w="428"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Время проведения занятия</w:t>
            </w: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Форма занятия</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Количество часов</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Тема занятия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Место проведения</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Форма контроля</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Вводное занятие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Беседа</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Знакомство с поделкой из природного материала. Техника выполнения отдельных фигурок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Беседа</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w:t>
            </w:r>
            <w:r>
              <w:rPr>
                <w:shd w:val="clear" w:color="auto" w:fill="FFFFFF"/>
              </w:rPr>
              <w:lastRenderedPageBreak/>
              <w:t>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w:t>
            </w:r>
            <w:r>
              <w:rPr>
                <w:shd w:val="clear" w:color="auto" w:fill="FFFFFF"/>
              </w:rPr>
              <w:lastRenderedPageBreak/>
              <w:t>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lastRenderedPageBreak/>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Выполнение </w:t>
            </w:r>
            <w:r>
              <w:rPr>
                <w:shd w:val="clear" w:color="auto" w:fill="FFFFFF"/>
              </w:rPr>
              <w:lastRenderedPageBreak/>
              <w:t>ежиков на поляне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lastRenderedPageBreak/>
              <w:t xml:space="preserve">МБУ </w:t>
            </w:r>
            <w:r>
              <w:rPr>
                <w:shd w:val="clear" w:color="auto" w:fill="FFFFFF"/>
              </w:rPr>
              <w:lastRenderedPageBreak/>
              <w:t xml:space="preserve">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lastRenderedPageBreak/>
              <w:t>Композиц</w:t>
            </w:r>
            <w:r>
              <w:rPr>
                <w:shd w:val="clear" w:color="auto" w:fill="FFFFFF"/>
              </w:rPr>
              <w:lastRenderedPageBreak/>
              <w:t>ия</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lastRenderedPageBreak/>
              <w:t>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Петушок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Мастер-класс</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Сказочный сюжет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Аппликация</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Знакомство с композициями из сухих листьев Составление различных частей или отдельных элементов в единое целое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Беседа</w:t>
            </w:r>
          </w:p>
        </w:tc>
      </w:tr>
      <w:tr w:rsidR="00E767AF" w:rsidTr="00E767AF">
        <w:trPr>
          <w:trHeight w:val="56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 «На лесной поляне»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52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 «На лесной поляне»</w:t>
            </w:r>
          </w:p>
        </w:tc>
        <w:tc>
          <w:tcPr>
            <w:tcW w:w="777" w:type="pct"/>
            <w:tcBorders>
              <w:top w:val="single" w:sz="4" w:space="0" w:color="auto"/>
              <w:left w:val="single" w:sz="4" w:space="0" w:color="auto"/>
              <w:bottom w:val="single" w:sz="4" w:space="0" w:color="auto"/>
              <w:right w:val="single" w:sz="4" w:space="0" w:color="auto"/>
            </w:tcBorders>
          </w:tcPr>
          <w:p w:rsidR="00E767AF" w:rsidRDefault="00E767AF">
            <w:pPr>
              <w:rPr>
                <w:shd w:val="clear" w:color="auto" w:fill="FFFFFF"/>
              </w:rPr>
            </w:pP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22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Петя-петушок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5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Морские фантазии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3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11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Морские фантазии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22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ind w:left="108"/>
              <w:jc w:val="both"/>
            </w:pPr>
            <w:r>
              <w:t>Знакомство с панно. Развитие чувства композиции техники вырезывания и склеивания деталей</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«Корзина первоцветов»</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«Корзина первоцветов»</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Букет из полосок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Букет из полосок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4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 выбору «Сделай сам»</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65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 выбору «Сделай сам»</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19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ind w:left="108"/>
              <w:jc w:val="both"/>
            </w:pPr>
            <w:r>
              <w:t>Знакомство со цветным пластилином. Техника пластилинового рисования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Поделки «Снежинка»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Поделки «Снежинка»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6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Снеговик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2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Снеговик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3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«Ёлочная игрушка»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5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«Ёлочная игрушка»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0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«Морозные узоры»</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8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«Морозные узоры»</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w:t>
            </w:r>
            <w:r>
              <w:rPr>
                <w:shd w:val="clear" w:color="auto" w:fill="FFFFFF"/>
              </w:rPr>
              <w:lastRenderedPageBreak/>
              <w:t>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lastRenderedPageBreak/>
              <w:t>Поделка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28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Знакомство с поделками из соленого теста. Лепка простых фигур</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 «Кот»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 «Кот»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0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Мастер-класс</w:t>
            </w:r>
          </w:p>
        </w:tc>
      </w:tr>
      <w:tr w:rsidR="00E767AF" w:rsidTr="00E767AF">
        <w:trPr>
          <w:trHeight w:val="58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Мастер-класс</w:t>
            </w:r>
          </w:p>
        </w:tc>
      </w:tr>
      <w:tr w:rsidR="00E767AF" w:rsidTr="00E767AF">
        <w:trPr>
          <w:trHeight w:val="46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«Сова»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62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«Сова»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«Паровоз»</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36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«Паровоз»</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6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«Самолет»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2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«Самолет»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«Незабудка»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«Незабудка»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4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Зачет</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Итоговая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r>
      <w:tr w:rsidR="00E767AF" w:rsidTr="00E767AF">
        <w:trPr>
          <w:trHeight w:val="144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Зачет</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Итоговая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Знакомство с оригами. Формирование пространственного представления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44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«Морской котик»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«Морской котик»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«Пингвин»</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«Пингвин»</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«Тюлень»</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«Тюлень»</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 xml:space="preserve">Знакомство с поделками из подручного </w:t>
            </w:r>
            <w:r>
              <w:lastRenderedPageBreak/>
              <w:t>материала. Работа с мелкими предметами выкладывания орнамента на плоскости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lastRenderedPageBreak/>
              <w:t xml:space="preserve">МБУ ДО «ЦВР </w:t>
            </w:r>
            <w:proofErr w:type="spellStart"/>
            <w:r>
              <w:rPr>
                <w:shd w:val="clear" w:color="auto" w:fill="FFFFFF"/>
              </w:rPr>
              <w:t>Буинско</w:t>
            </w:r>
            <w:r>
              <w:rPr>
                <w:shd w:val="clear" w:color="auto" w:fill="FFFFFF"/>
              </w:rPr>
              <w:lastRenderedPageBreak/>
              <w:t>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lastRenderedPageBreak/>
              <w:t>Беседа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53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5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«Ёжик»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3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«Ёжик»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Сюжет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Сюжет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 xml:space="preserve">Знакомство с шитьем. Работа с материалами и </w:t>
            </w:r>
            <w:r>
              <w:lastRenderedPageBreak/>
              <w:t>инструментами для шитья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lastRenderedPageBreak/>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60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Салфетка «Цветочная поляна»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Салфетка «Цветочная поляна»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Вышивка на бумаге «</w:t>
            </w:r>
            <w:proofErr w:type="spellStart"/>
            <w:r>
              <w:t>Капитошка</w:t>
            </w:r>
            <w:proofErr w:type="spellEnd"/>
            <w:r>
              <w:t>-попрыгунчик»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8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Вышивка на бумаге «</w:t>
            </w:r>
            <w:proofErr w:type="spellStart"/>
            <w:r>
              <w:t>Капитошка</w:t>
            </w:r>
            <w:proofErr w:type="spellEnd"/>
            <w:r>
              <w:t>-попрыгунчик»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0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«Цыплята на лужайке»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1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«Цыплята на лужайке»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2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68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«Скворцы прилетели»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6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«Скворцы прилетели»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70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Экскурсия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Лес</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r>
      <w:tr w:rsidR="00E767AF" w:rsidTr="00E767AF">
        <w:trPr>
          <w:trHeight w:val="58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i/>
              </w:rPr>
            </w:pPr>
            <w:r>
              <w:rPr>
                <w:i/>
              </w:rPr>
              <w:t>71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Индивидуальная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83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i/>
              </w:rPr>
            </w:pPr>
            <w:r>
              <w:rPr>
                <w:i/>
              </w:rPr>
              <w:t>72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Индивидуальная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bl>
    <w:p w:rsidR="00E767AF" w:rsidRDefault="00E767AF" w:rsidP="00E767AF"/>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8008DE" w:rsidRDefault="008008DE"/>
    <w:sectPr w:rsidR="00800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7732"/>
    <w:multiLevelType w:val="hybridMultilevel"/>
    <w:tmpl w:val="F7C4AD4A"/>
    <w:lvl w:ilvl="0" w:tplc="6088B82C">
      <w:start w:val="1"/>
      <w:numFmt w:val="decimal"/>
      <w:lvlText w:val="%1."/>
      <w:lvlJc w:val="left"/>
      <w:pPr>
        <w:ind w:left="360" w:hanging="360"/>
      </w:pPr>
      <w:rPr>
        <w:i/>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7E503D2"/>
    <w:multiLevelType w:val="hybridMultilevel"/>
    <w:tmpl w:val="95AEA3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F10986"/>
    <w:multiLevelType w:val="hybridMultilevel"/>
    <w:tmpl w:val="2EC481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F761B5E"/>
    <w:multiLevelType w:val="hybridMultilevel"/>
    <w:tmpl w:val="834C77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0993ADD"/>
    <w:multiLevelType w:val="multilevel"/>
    <w:tmpl w:val="0680C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46915"/>
    <w:multiLevelType w:val="multilevel"/>
    <w:tmpl w:val="432A2E94"/>
    <w:lvl w:ilvl="0">
      <w:start w:val="20"/>
      <w:numFmt w:val="decimal"/>
      <w:lvlText w:val="%1"/>
      <w:lvlJc w:val="left"/>
      <w:pPr>
        <w:ind w:left="212" w:hanging="719"/>
      </w:pPr>
      <w:rPr>
        <w:lang w:val="ru-RU" w:eastAsia="en-US" w:bidi="ar-SA"/>
      </w:rPr>
    </w:lvl>
    <w:lvl w:ilvl="1">
      <w:numFmt w:val="decimalZero"/>
      <w:lvlText w:val="%1.%2"/>
      <w:lvlJc w:val="left"/>
      <w:pPr>
        <w:ind w:left="212" w:hanging="719"/>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1225" w:hanging="305"/>
      </w:pPr>
      <w:rPr>
        <w:rFonts w:ascii="Times New Roman" w:eastAsia="Times New Roman" w:hAnsi="Times New Roman" w:cs="Times New Roman" w:hint="default"/>
        <w:color w:val="111111"/>
        <w:w w:val="100"/>
        <w:sz w:val="28"/>
        <w:szCs w:val="28"/>
        <w:lang w:val="ru-RU" w:eastAsia="en-US" w:bidi="ar-SA"/>
      </w:rPr>
    </w:lvl>
    <w:lvl w:ilvl="3">
      <w:numFmt w:val="bullet"/>
      <w:lvlText w:val="•"/>
      <w:lvlJc w:val="left"/>
      <w:pPr>
        <w:ind w:left="2818" w:hanging="305"/>
      </w:pPr>
      <w:rPr>
        <w:lang w:val="ru-RU" w:eastAsia="en-US" w:bidi="ar-SA"/>
      </w:rPr>
    </w:lvl>
    <w:lvl w:ilvl="4">
      <w:numFmt w:val="bullet"/>
      <w:lvlText w:val="•"/>
      <w:lvlJc w:val="left"/>
      <w:pPr>
        <w:ind w:left="3936" w:hanging="305"/>
      </w:pPr>
      <w:rPr>
        <w:lang w:val="ru-RU" w:eastAsia="en-US" w:bidi="ar-SA"/>
      </w:rPr>
    </w:lvl>
    <w:lvl w:ilvl="5">
      <w:numFmt w:val="bullet"/>
      <w:lvlText w:val="•"/>
      <w:lvlJc w:val="left"/>
      <w:pPr>
        <w:ind w:left="5054" w:hanging="305"/>
      </w:pPr>
      <w:rPr>
        <w:lang w:val="ru-RU" w:eastAsia="en-US" w:bidi="ar-SA"/>
      </w:rPr>
    </w:lvl>
    <w:lvl w:ilvl="6">
      <w:numFmt w:val="bullet"/>
      <w:lvlText w:val="•"/>
      <w:lvlJc w:val="left"/>
      <w:pPr>
        <w:ind w:left="6173" w:hanging="305"/>
      </w:pPr>
      <w:rPr>
        <w:lang w:val="ru-RU" w:eastAsia="en-US" w:bidi="ar-SA"/>
      </w:rPr>
    </w:lvl>
    <w:lvl w:ilvl="7">
      <w:numFmt w:val="bullet"/>
      <w:lvlText w:val="•"/>
      <w:lvlJc w:val="left"/>
      <w:pPr>
        <w:ind w:left="7291" w:hanging="305"/>
      </w:pPr>
      <w:rPr>
        <w:lang w:val="ru-RU" w:eastAsia="en-US" w:bidi="ar-SA"/>
      </w:rPr>
    </w:lvl>
    <w:lvl w:ilvl="8">
      <w:numFmt w:val="bullet"/>
      <w:lvlText w:val="•"/>
      <w:lvlJc w:val="left"/>
      <w:pPr>
        <w:ind w:left="8409" w:hanging="305"/>
      </w:pPr>
      <w:rPr>
        <w:lang w:val="ru-RU" w:eastAsia="en-US" w:bidi="ar-SA"/>
      </w:rPr>
    </w:lvl>
  </w:abstractNum>
  <w:abstractNum w:abstractNumId="6" w15:restartNumberingAfterBreak="0">
    <w:nsid w:val="2CCF45A7"/>
    <w:multiLevelType w:val="multilevel"/>
    <w:tmpl w:val="C896D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A3B24"/>
    <w:multiLevelType w:val="multilevel"/>
    <w:tmpl w:val="4A1C9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82BDB"/>
    <w:multiLevelType w:val="multilevel"/>
    <w:tmpl w:val="62DCF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B0DCA"/>
    <w:multiLevelType w:val="multilevel"/>
    <w:tmpl w:val="6BDAE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94A19"/>
    <w:multiLevelType w:val="multilevel"/>
    <w:tmpl w:val="DEB08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00F3B"/>
    <w:multiLevelType w:val="multilevel"/>
    <w:tmpl w:val="12A45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1E7FF3"/>
    <w:multiLevelType w:val="multilevel"/>
    <w:tmpl w:val="688E974C"/>
    <w:lvl w:ilvl="0">
      <w:start w:val="1"/>
      <w:numFmt w:val="decimal"/>
      <w:lvlText w:val="%1."/>
      <w:lvlJc w:val="left"/>
      <w:pPr>
        <w:ind w:left="720" w:hanging="360"/>
      </w:pPr>
      <w:rPr>
        <w:rFonts w:cs="Times New Roman"/>
      </w:rPr>
    </w:lvl>
    <w:lvl w:ilvl="1">
      <w:start w:val="1"/>
      <w:numFmt w:val="decimal"/>
      <w:isLgl/>
      <w:lvlText w:val="%1.%2"/>
      <w:lvlJc w:val="left"/>
      <w:pPr>
        <w:ind w:left="885" w:hanging="525"/>
      </w:pPr>
      <w:rPr>
        <w:rFonts w:eastAsia="Times New Roman"/>
        <w:sz w:val="24"/>
      </w:rPr>
    </w:lvl>
    <w:lvl w:ilvl="2">
      <w:start w:val="1"/>
      <w:numFmt w:val="decimal"/>
      <w:isLgl/>
      <w:lvlText w:val="%1.%2.%3"/>
      <w:lvlJc w:val="left"/>
      <w:pPr>
        <w:ind w:left="1080" w:hanging="720"/>
      </w:pPr>
      <w:rPr>
        <w:rFonts w:eastAsia="Times New Roman"/>
        <w:sz w:val="24"/>
      </w:rPr>
    </w:lvl>
    <w:lvl w:ilvl="3">
      <w:start w:val="1"/>
      <w:numFmt w:val="decimal"/>
      <w:isLgl/>
      <w:lvlText w:val="%1.%2.%3.%4"/>
      <w:lvlJc w:val="left"/>
      <w:pPr>
        <w:ind w:left="1080" w:hanging="720"/>
      </w:pPr>
      <w:rPr>
        <w:rFonts w:eastAsia="Times New Roman"/>
        <w:sz w:val="24"/>
      </w:rPr>
    </w:lvl>
    <w:lvl w:ilvl="4">
      <w:start w:val="1"/>
      <w:numFmt w:val="decimal"/>
      <w:isLgl/>
      <w:lvlText w:val="%1.%2.%3.%4.%5"/>
      <w:lvlJc w:val="left"/>
      <w:pPr>
        <w:ind w:left="1440" w:hanging="1080"/>
      </w:pPr>
      <w:rPr>
        <w:rFonts w:eastAsia="Times New Roman"/>
        <w:sz w:val="24"/>
      </w:rPr>
    </w:lvl>
    <w:lvl w:ilvl="5">
      <w:start w:val="1"/>
      <w:numFmt w:val="decimal"/>
      <w:isLgl/>
      <w:lvlText w:val="%1.%2.%3.%4.%5.%6"/>
      <w:lvlJc w:val="left"/>
      <w:pPr>
        <w:ind w:left="1440" w:hanging="1080"/>
      </w:pPr>
      <w:rPr>
        <w:rFonts w:eastAsia="Times New Roman"/>
        <w:sz w:val="24"/>
      </w:rPr>
    </w:lvl>
    <w:lvl w:ilvl="6">
      <w:start w:val="1"/>
      <w:numFmt w:val="decimal"/>
      <w:isLgl/>
      <w:lvlText w:val="%1.%2.%3.%4.%5.%6.%7"/>
      <w:lvlJc w:val="left"/>
      <w:pPr>
        <w:ind w:left="1800" w:hanging="1440"/>
      </w:pPr>
      <w:rPr>
        <w:rFonts w:eastAsia="Times New Roman"/>
        <w:sz w:val="24"/>
      </w:rPr>
    </w:lvl>
    <w:lvl w:ilvl="7">
      <w:start w:val="1"/>
      <w:numFmt w:val="decimal"/>
      <w:isLgl/>
      <w:lvlText w:val="%1.%2.%3.%4.%5.%6.%7.%8"/>
      <w:lvlJc w:val="left"/>
      <w:pPr>
        <w:ind w:left="1800" w:hanging="1440"/>
      </w:pPr>
      <w:rPr>
        <w:rFonts w:eastAsia="Times New Roman"/>
        <w:sz w:val="24"/>
      </w:rPr>
    </w:lvl>
    <w:lvl w:ilvl="8">
      <w:start w:val="1"/>
      <w:numFmt w:val="decimal"/>
      <w:isLgl/>
      <w:lvlText w:val="%1.%2.%3.%4.%5.%6.%7.%8.%9"/>
      <w:lvlJc w:val="left"/>
      <w:pPr>
        <w:ind w:left="2160" w:hanging="1800"/>
      </w:pPr>
      <w:rPr>
        <w:rFonts w:eastAsia="Times New Roman"/>
        <w:sz w:val="24"/>
      </w:rPr>
    </w:lvl>
  </w:abstractNum>
  <w:abstractNum w:abstractNumId="13" w15:restartNumberingAfterBreak="0">
    <w:nsid w:val="59555AE4"/>
    <w:multiLevelType w:val="multilevel"/>
    <w:tmpl w:val="1302A3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251B26"/>
    <w:multiLevelType w:val="hybridMultilevel"/>
    <w:tmpl w:val="768070C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5" w15:restartNumberingAfterBreak="0">
    <w:nsid w:val="5E4C6370"/>
    <w:multiLevelType w:val="multilevel"/>
    <w:tmpl w:val="0432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0483E"/>
    <w:multiLevelType w:val="multilevel"/>
    <w:tmpl w:val="73AE6C44"/>
    <w:lvl w:ilvl="0">
      <w:start w:val="2"/>
      <w:numFmt w:val="upperRoman"/>
      <w:lvlText w:val="%1."/>
      <w:lvlJc w:val="left"/>
      <w:pPr>
        <w:ind w:left="1065" w:hanging="720"/>
      </w:pPr>
      <w:rPr>
        <w:rFonts w:cs="Times New Roman"/>
      </w:rPr>
    </w:lvl>
    <w:lvl w:ilvl="1">
      <w:start w:val="1"/>
      <w:numFmt w:val="decimal"/>
      <w:isLgl/>
      <w:lvlText w:val="%1.%2."/>
      <w:lvlJc w:val="left"/>
      <w:pPr>
        <w:ind w:left="705" w:hanging="360"/>
      </w:pPr>
    </w:lvl>
    <w:lvl w:ilvl="2">
      <w:start w:val="1"/>
      <w:numFmt w:val="decimal"/>
      <w:isLgl/>
      <w:lvlText w:val="%1.%2.%3."/>
      <w:lvlJc w:val="left"/>
      <w:pPr>
        <w:ind w:left="1065" w:hanging="720"/>
      </w:pPr>
    </w:lvl>
    <w:lvl w:ilvl="3">
      <w:start w:val="1"/>
      <w:numFmt w:val="decimal"/>
      <w:isLgl/>
      <w:lvlText w:val="%1.%2.%3.%4."/>
      <w:lvlJc w:val="left"/>
      <w:pPr>
        <w:ind w:left="1065" w:hanging="720"/>
      </w:pPr>
    </w:lvl>
    <w:lvl w:ilvl="4">
      <w:start w:val="1"/>
      <w:numFmt w:val="decimal"/>
      <w:isLgl/>
      <w:lvlText w:val="%1.%2.%3.%4.%5."/>
      <w:lvlJc w:val="left"/>
      <w:pPr>
        <w:ind w:left="1425" w:hanging="1080"/>
      </w:pPr>
    </w:lvl>
    <w:lvl w:ilvl="5">
      <w:start w:val="1"/>
      <w:numFmt w:val="decimal"/>
      <w:isLgl/>
      <w:lvlText w:val="%1.%2.%3.%4.%5.%6."/>
      <w:lvlJc w:val="left"/>
      <w:pPr>
        <w:ind w:left="1425" w:hanging="1080"/>
      </w:pPr>
    </w:lvl>
    <w:lvl w:ilvl="6">
      <w:start w:val="1"/>
      <w:numFmt w:val="decimal"/>
      <w:isLgl/>
      <w:lvlText w:val="%1.%2.%3.%4.%5.%6.%7."/>
      <w:lvlJc w:val="left"/>
      <w:pPr>
        <w:ind w:left="1785" w:hanging="1440"/>
      </w:pPr>
    </w:lvl>
    <w:lvl w:ilvl="7">
      <w:start w:val="1"/>
      <w:numFmt w:val="decimal"/>
      <w:isLgl/>
      <w:lvlText w:val="%1.%2.%3.%4.%5.%6.%7.%8."/>
      <w:lvlJc w:val="left"/>
      <w:pPr>
        <w:ind w:left="1785" w:hanging="1440"/>
      </w:pPr>
    </w:lvl>
    <w:lvl w:ilvl="8">
      <w:start w:val="1"/>
      <w:numFmt w:val="decimal"/>
      <w:isLgl/>
      <w:lvlText w:val="%1.%2.%3.%4.%5.%6.%7.%8.%9."/>
      <w:lvlJc w:val="left"/>
      <w:pPr>
        <w:ind w:left="2145" w:hanging="1800"/>
      </w:pPr>
    </w:lvl>
  </w:abstractNum>
  <w:abstractNum w:abstractNumId="17" w15:restartNumberingAfterBreak="0">
    <w:nsid w:val="65C9293D"/>
    <w:multiLevelType w:val="multilevel"/>
    <w:tmpl w:val="94D66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D71AA5"/>
    <w:multiLevelType w:val="multilevel"/>
    <w:tmpl w:val="E33E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802089"/>
    <w:multiLevelType w:val="multilevel"/>
    <w:tmpl w:val="A0625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DB2D52"/>
    <w:multiLevelType w:val="multilevel"/>
    <w:tmpl w:val="E1D40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DF4434"/>
    <w:multiLevelType w:val="multilevel"/>
    <w:tmpl w:val="9EB28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lvlOverride w:ilvl="0">
      <w:startOverride w:val="20"/>
    </w:lvlOverride>
    <w:lvlOverride w:ilvl="1"/>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num>
  <w:num w:numId="19">
    <w:abstractNumId w:val="13"/>
  </w:num>
  <w:num w:numId="20">
    <w:abstractNumId w:val="13"/>
    <w:lvlOverride w:ilvl="0"/>
    <w:lvlOverride w:ilvl="1">
      <w:startOverride w:val="1"/>
    </w:lvlOverride>
    <w:lvlOverride w:ilvl="2"/>
    <w:lvlOverride w:ilvl="3"/>
    <w:lvlOverride w:ilvl="4"/>
    <w:lvlOverride w:ilvl="5"/>
    <w:lvlOverride w:ilvl="6"/>
    <w:lvlOverride w:ilvl="7"/>
    <w:lvlOverride w:ilvl="8"/>
  </w:num>
  <w:num w:numId="21">
    <w:abstractNumId w:val="20"/>
  </w:num>
  <w:num w:numId="22">
    <w:abstractNumId w:val="20"/>
  </w:num>
  <w:num w:numId="23">
    <w:abstractNumId w:val="7"/>
  </w:num>
  <w:num w:numId="24">
    <w:abstractNumId w:val="7"/>
  </w:num>
  <w:num w:numId="25">
    <w:abstractNumId w:val="11"/>
  </w:num>
  <w:num w:numId="26">
    <w:abstractNumId w:val="11"/>
  </w:num>
  <w:num w:numId="27">
    <w:abstractNumId w:val="17"/>
  </w:num>
  <w:num w:numId="28">
    <w:abstractNumId w:val="17"/>
  </w:num>
  <w:num w:numId="29">
    <w:abstractNumId w:val="9"/>
  </w:num>
  <w:num w:numId="30">
    <w:abstractNumId w:val="9"/>
  </w:num>
  <w:num w:numId="31">
    <w:abstractNumId w:val="6"/>
  </w:num>
  <w:num w:numId="32">
    <w:abstractNumId w:val="6"/>
  </w:num>
  <w:num w:numId="33">
    <w:abstractNumId w:val="18"/>
  </w:num>
  <w:num w:numId="34">
    <w:abstractNumId w:val="18"/>
  </w:num>
  <w:num w:numId="35">
    <w:abstractNumId w:val="4"/>
  </w:num>
  <w:num w:numId="36">
    <w:abstractNumId w:val="4"/>
  </w:num>
  <w:num w:numId="37">
    <w:abstractNumId w:val="8"/>
  </w:num>
  <w:num w:numId="38">
    <w:abstractNumId w:val="8"/>
  </w:num>
  <w:num w:numId="39">
    <w:abstractNumId w:val="10"/>
  </w:num>
  <w:num w:numId="40">
    <w:abstractNumId w:val="10"/>
  </w:num>
  <w:num w:numId="41">
    <w:abstractNumId w:val="19"/>
  </w:num>
  <w:num w:numId="42">
    <w:abstractNumId w:val="19"/>
  </w:num>
  <w:num w:numId="43">
    <w:abstractNumId w:val="21"/>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5C"/>
    <w:rsid w:val="007E1A5C"/>
    <w:rsid w:val="008008DE"/>
    <w:rsid w:val="00E00165"/>
    <w:rsid w:val="00E76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C1125"/>
  <w15:chartTrackingRefBased/>
  <w15:docId w15:val="{D07FF8C5-A812-4F7D-BF95-0DFBE757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7A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semiHidden/>
    <w:unhideWhenUsed/>
    <w:qFormat/>
    <w:rsid w:val="00E767AF"/>
    <w:pPr>
      <w:spacing w:before="100" w:beforeAutospacing="1" w:after="100" w:afterAutospacing="1"/>
      <w:outlineLvl w:val="1"/>
    </w:pPr>
    <w:rPr>
      <w:b/>
      <w:bCs/>
      <w:sz w:val="36"/>
      <w:szCs w:val="36"/>
      <w:lang w:val="x-none" w:eastAsia="x-none"/>
    </w:rPr>
  </w:style>
  <w:style w:type="paragraph" w:styleId="3">
    <w:name w:val="heading 3"/>
    <w:basedOn w:val="a"/>
    <w:next w:val="a"/>
    <w:link w:val="30"/>
    <w:uiPriority w:val="9"/>
    <w:semiHidden/>
    <w:unhideWhenUsed/>
    <w:qFormat/>
    <w:rsid w:val="00E767AF"/>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semiHidden/>
    <w:unhideWhenUsed/>
    <w:qFormat/>
    <w:rsid w:val="00E767AF"/>
    <w:pPr>
      <w:keepNext/>
      <w:spacing w:before="240" w:after="60"/>
      <w:outlineLvl w:val="3"/>
    </w:pPr>
    <w:rPr>
      <w:rFonts w:ascii="Calibri" w:hAnsi="Calibri"/>
      <w:b/>
      <w:bCs/>
      <w:sz w:val="28"/>
      <w:szCs w:val="28"/>
      <w:lang w:val="x-none" w:eastAsia="x-none"/>
    </w:rPr>
  </w:style>
  <w:style w:type="paragraph" w:styleId="5">
    <w:name w:val="heading 5"/>
    <w:basedOn w:val="a"/>
    <w:next w:val="a"/>
    <w:link w:val="50"/>
    <w:semiHidden/>
    <w:unhideWhenUsed/>
    <w:qFormat/>
    <w:rsid w:val="00E767AF"/>
    <w:pPr>
      <w:spacing w:before="240" w:after="60"/>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E767AF"/>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767AF"/>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
    <w:semiHidden/>
    <w:rsid w:val="00E767AF"/>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semiHidden/>
    <w:rsid w:val="00E767AF"/>
    <w:rPr>
      <w:rFonts w:ascii="Calibri" w:eastAsia="Times New Roman" w:hAnsi="Calibri" w:cs="Times New Roman"/>
      <w:b/>
      <w:bCs/>
      <w:sz w:val="28"/>
      <w:szCs w:val="28"/>
      <w:lang w:val="x-none" w:eastAsia="x-none"/>
    </w:rPr>
  </w:style>
  <w:style w:type="character" w:customStyle="1" w:styleId="50">
    <w:name w:val="Заголовок 5 Знак"/>
    <w:basedOn w:val="a0"/>
    <w:link w:val="5"/>
    <w:semiHidden/>
    <w:rsid w:val="00E767AF"/>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E767AF"/>
    <w:rPr>
      <w:rFonts w:ascii="Calibri" w:eastAsia="Times New Roman" w:hAnsi="Calibri" w:cs="Times New Roman"/>
      <w:b/>
      <w:bCs/>
      <w:lang w:val="x-none" w:eastAsia="x-none"/>
    </w:rPr>
  </w:style>
  <w:style w:type="character" w:styleId="a3">
    <w:name w:val="Hyperlink"/>
    <w:uiPriority w:val="99"/>
    <w:semiHidden/>
    <w:unhideWhenUsed/>
    <w:rsid w:val="00E767AF"/>
    <w:rPr>
      <w:color w:val="0000FF"/>
      <w:u w:val="single"/>
    </w:rPr>
  </w:style>
  <w:style w:type="character" w:styleId="a4">
    <w:name w:val="FollowedHyperlink"/>
    <w:uiPriority w:val="99"/>
    <w:semiHidden/>
    <w:unhideWhenUsed/>
    <w:rsid w:val="00E767AF"/>
    <w:rPr>
      <w:color w:val="800080"/>
      <w:u w:val="single"/>
    </w:rPr>
  </w:style>
  <w:style w:type="character" w:styleId="a5">
    <w:name w:val="Emphasis"/>
    <w:uiPriority w:val="99"/>
    <w:qFormat/>
    <w:rsid w:val="00E767AF"/>
    <w:rPr>
      <w:rFonts w:ascii="Times New Roman" w:hAnsi="Times New Roman" w:cs="Times New Roman" w:hint="default"/>
      <w:i/>
      <w:iCs/>
    </w:rPr>
  </w:style>
  <w:style w:type="paragraph" w:customStyle="1" w:styleId="msonormal0">
    <w:name w:val="msonormal"/>
    <w:basedOn w:val="a"/>
    <w:uiPriority w:val="99"/>
    <w:rsid w:val="00E767AF"/>
    <w:pPr>
      <w:spacing w:before="100" w:beforeAutospacing="1" w:after="100" w:afterAutospacing="1"/>
    </w:pPr>
  </w:style>
  <w:style w:type="paragraph" w:styleId="a6">
    <w:name w:val="Normal (Web)"/>
    <w:basedOn w:val="a"/>
    <w:uiPriority w:val="99"/>
    <w:semiHidden/>
    <w:unhideWhenUsed/>
    <w:rsid w:val="00E767AF"/>
    <w:pPr>
      <w:spacing w:before="100" w:beforeAutospacing="1" w:after="100" w:afterAutospacing="1"/>
    </w:pPr>
  </w:style>
  <w:style w:type="paragraph" w:styleId="a7">
    <w:name w:val="header"/>
    <w:basedOn w:val="a"/>
    <w:link w:val="a8"/>
    <w:uiPriority w:val="99"/>
    <w:semiHidden/>
    <w:unhideWhenUsed/>
    <w:rsid w:val="00E767AF"/>
    <w:pPr>
      <w:tabs>
        <w:tab w:val="center" w:pos="4677"/>
        <w:tab w:val="right" w:pos="9355"/>
      </w:tabs>
    </w:pPr>
    <w:rPr>
      <w:lang w:val="x-none" w:eastAsia="x-none"/>
    </w:rPr>
  </w:style>
  <w:style w:type="character" w:customStyle="1" w:styleId="a8">
    <w:name w:val="Верхний колонтитул Знак"/>
    <w:basedOn w:val="a0"/>
    <w:link w:val="a7"/>
    <w:uiPriority w:val="99"/>
    <w:semiHidden/>
    <w:rsid w:val="00E767AF"/>
    <w:rPr>
      <w:rFonts w:ascii="Times New Roman" w:eastAsia="Times New Roman" w:hAnsi="Times New Roman" w:cs="Times New Roman"/>
      <w:sz w:val="24"/>
      <w:szCs w:val="24"/>
      <w:lang w:val="x-none" w:eastAsia="x-none"/>
    </w:rPr>
  </w:style>
  <w:style w:type="paragraph" w:styleId="a9">
    <w:name w:val="footer"/>
    <w:basedOn w:val="a"/>
    <w:link w:val="aa"/>
    <w:uiPriority w:val="99"/>
    <w:semiHidden/>
    <w:unhideWhenUsed/>
    <w:rsid w:val="00E767AF"/>
    <w:pPr>
      <w:tabs>
        <w:tab w:val="center" w:pos="4677"/>
        <w:tab w:val="right" w:pos="9355"/>
      </w:tabs>
    </w:pPr>
    <w:rPr>
      <w:lang w:val="x-none" w:eastAsia="x-none"/>
    </w:rPr>
  </w:style>
  <w:style w:type="character" w:customStyle="1" w:styleId="aa">
    <w:name w:val="Нижний колонтитул Знак"/>
    <w:basedOn w:val="a0"/>
    <w:link w:val="a9"/>
    <w:uiPriority w:val="99"/>
    <w:semiHidden/>
    <w:rsid w:val="00E767AF"/>
    <w:rPr>
      <w:rFonts w:ascii="Times New Roman" w:eastAsia="Times New Roman" w:hAnsi="Times New Roman" w:cs="Times New Roman"/>
      <w:sz w:val="24"/>
      <w:szCs w:val="24"/>
      <w:lang w:val="x-none" w:eastAsia="x-none"/>
    </w:rPr>
  </w:style>
  <w:style w:type="paragraph" w:styleId="ab">
    <w:name w:val="Body Text"/>
    <w:basedOn w:val="a"/>
    <w:link w:val="ac"/>
    <w:uiPriority w:val="99"/>
    <w:semiHidden/>
    <w:unhideWhenUsed/>
    <w:rsid w:val="00E767AF"/>
    <w:pPr>
      <w:suppressAutoHyphens/>
      <w:spacing w:line="100" w:lineRule="atLeast"/>
      <w:jc w:val="both"/>
    </w:pPr>
    <w:rPr>
      <w:kern w:val="2"/>
      <w:lang w:val="x-none" w:eastAsia="ar-SA"/>
    </w:rPr>
  </w:style>
  <w:style w:type="character" w:customStyle="1" w:styleId="ac">
    <w:name w:val="Основной текст Знак"/>
    <w:basedOn w:val="a0"/>
    <w:link w:val="ab"/>
    <w:uiPriority w:val="99"/>
    <w:semiHidden/>
    <w:rsid w:val="00E767AF"/>
    <w:rPr>
      <w:rFonts w:ascii="Times New Roman" w:eastAsia="Times New Roman" w:hAnsi="Times New Roman" w:cs="Times New Roman"/>
      <w:kern w:val="2"/>
      <w:sz w:val="24"/>
      <w:szCs w:val="24"/>
      <w:lang w:val="x-none" w:eastAsia="ar-SA"/>
    </w:rPr>
  </w:style>
  <w:style w:type="paragraph" w:styleId="ad">
    <w:name w:val="Plain Text"/>
    <w:basedOn w:val="a"/>
    <w:link w:val="ae"/>
    <w:uiPriority w:val="99"/>
    <w:semiHidden/>
    <w:unhideWhenUsed/>
    <w:rsid w:val="00E767AF"/>
    <w:rPr>
      <w:rFonts w:ascii="Courier New" w:hAnsi="Courier New"/>
      <w:sz w:val="20"/>
      <w:szCs w:val="20"/>
      <w:lang w:val="x-none" w:eastAsia="x-none"/>
    </w:rPr>
  </w:style>
  <w:style w:type="character" w:customStyle="1" w:styleId="ae">
    <w:name w:val="Текст Знак"/>
    <w:basedOn w:val="a0"/>
    <w:link w:val="ad"/>
    <w:uiPriority w:val="99"/>
    <w:semiHidden/>
    <w:rsid w:val="00E767AF"/>
    <w:rPr>
      <w:rFonts w:ascii="Courier New" w:eastAsia="Times New Roman" w:hAnsi="Courier New" w:cs="Times New Roman"/>
      <w:sz w:val="20"/>
      <w:szCs w:val="20"/>
      <w:lang w:val="x-none" w:eastAsia="x-none"/>
    </w:rPr>
  </w:style>
  <w:style w:type="paragraph" w:styleId="af">
    <w:name w:val="Balloon Text"/>
    <w:basedOn w:val="a"/>
    <w:link w:val="af0"/>
    <w:uiPriority w:val="99"/>
    <w:semiHidden/>
    <w:unhideWhenUsed/>
    <w:rsid w:val="00E767AF"/>
    <w:rPr>
      <w:rFonts w:ascii="Tahoma" w:hAnsi="Tahoma"/>
      <w:sz w:val="16"/>
      <w:szCs w:val="16"/>
      <w:lang w:val="x-none" w:eastAsia="x-none"/>
    </w:rPr>
  </w:style>
  <w:style w:type="character" w:customStyle="1" w:styleId="af0">
    <w:name w:val="Текст выноски Знак"/>
    <w:basedOn w:val="a0"/>
    <w:link w:val="af"/>
    <w:uiPriority w:val="99"/>
    <w:semiHidden/>
    <w:rsid w:val="00E767AF"/>
    <w:rPr>
      <w:rFonts w:ascii="Tahoma" w:eastAsia="Times New Roman" w:hAnsi="Tahoma" w:cs="Times New Roman"/>
      <w:sz w:val="16"/>
      <w:szCs w:val="16"/>
      <w:lang w:val="x-none" w:eastAsia="x-none"/>
    </w:rPr>
  </w:style>
  <w:style w:type="paragraph" w:styleId="af1">
    <w:name w:val="No Spacing"/>
    <w:uiPriority w:val="1"/>
    <w:qFormat/>
    <w:rsid w:val="00E767AF"/>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99"/>
    <w:qFormat/>
    <w:rsid w:val="00E767AF"/>
    <w:pPr>
      <w:ind w:left="708"/>
    </w:pPr>
  </w:style>
  <w:style w:type="paragraph" w:customStyle="1" w:styleId="af3">
    <w:name w:val="Содержимое таблицы"/>
    <w:basedOn w:val="a"/>
    <w:uiPriority w:val="99"/>
    <w:rsid w:val="00E767AF"/>
    <w:pPr>
      <w:suppressLineNumbers/>
      <w:suppressAutoHyphens/>
      <w:spacing w:line="100" w:lineRule="atLeast"/>
    </w:pPr>
    <w:rPr>
      <w:kern w:val="2"/>
      <w:lang w:eastAsia="ar-SA"/>
    </w:rPr>
  </w:style>
  <w:style w:type="paragraph" w:customStyle="1" w:styleId="1">
    <w:name w:val="Абзац списка1"/>
    <w:basedOn w:val="a"/>
    <w:uiPriority w:val="99"/>
    <w:rsid w:val="00E767AF"/>
    <w:pPr>
      <w:suppressAutoHyphens/>
      <w:spacing w:after="200" w:line="276" w:lineRule="auto"/>
      <w:ind w:left="720"/>
    </w:pPr>
    <w:rPr>
      <w:rFonts w:ascii="Calibri" w:hAnsi="Calibri"/>
      <w:kern w:val="2"/>
      <w:sz w:val="22"/>
      <w:szCs w:val="22"/>
      <w:lang w:eastAsia="ar-SA"/>
    </w:rPr>
  </w:style>
  <w:style w:type="character" w:customStyle="1" w:styleId="21">
    <w:name w:val="Основной текст (2)_"/>
    <w:link w:val="22"/>
    <w:locked/>
    <w:rsid w:val="00E767AF"/>
    <w:rPr>
      <w:sz w:val="28"/>
      <w:szCs w:val="28"/>
      <w:shd w:val="clear" w:color="auto" w:fill="FFFFFF"/>
    </w:rPr>
  </w:style>
  <w:style w:type="paragraph" w:customStyle="1" w:styleId="22">
    <w:name w:val="Основной текст (2)"/>
    <w:basedOn w:val="a"/>
    <w:link w:val="21"/>
    <w:rsid w:val="00E767AF"/>
    <w:pPr>
      <w:widowControl w:val="0"/>
      <w:shd w:val="clear" w:color="auto" w:fill="FFFFFF"/>
      <w:spacing w:line="322" w:lineRule="exact"/>
      <w:jc w:val="both"/>
    </w:pPr>
    <w:rPr>
      <w:rFonts w:asciiTheme="minorHAnsi" w:eastAsiaTheme="minorHAnsi" w:hAnsiTheme="minorHAnsi" w:cstheme="minorBidi"/>
      <w:sz w:val="28"/>
      <w:szCs w:val="28"/>
      <w:lang w:eastAsia="en-US"/>
    </w:rPr>
  </w:style>
  <w:style w:type="paragraph" w:customStyle="1" w:styleId="Default">
    <w:name w:val="Default"/>
    <w:rsid w:val="00E767A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ilterheader-moduledescriptioncvsoj">
    <w:name w:val="filterheader-module__description___cvsoj"/>
    <w:basedOn w:val="a"/>
    <w:uiPriority w:val="99"/>
    <w:rsid w:val="00E767AF"/>
    <w:pPr>
      <w:spacing w:before="100" w:beforeAutospacing="1" w:after="100" w:afterAutospacing="1"/>
    </w:pPr>
  </w:style>
  <w:style w:type="paragraph" w:customStyle="1" w:styleId="course-populartype">
    <w:name w:val="course-popular__type"/>
    <w:basedOn w:val="a"/>
    <w:uiPriority w:val="99"/>
    <w:rsid w:val="00E767AF"/>
    <w:pPr>
      <w:spacing w:before="100" w:beforeAutospacing="1" w:after="100" w:afterAutospacing="1"/>
    </w:pPr>
  </w:style>
  <w:style w:type="paragraph" w:customStyle="1" w:styleId="course-populartime">
    <w:name w:val="course-popular__time"/>
    <w:basedOn w:val="a"/>
    <w:uiPriority w:val="99"/>
    <w:rsid w:val="00E767AF"/>
    <w:pPr>
      <w:spacing w:before="100" w:beforeAutospacing="1" w:after="100" w:afterAutospacing="1"/>
    </w:pPr>
  </w:style>
  <w:style w:type="paragraph" w:customStyle="1" w:styleId="course-popularviews">
    <w:name w:val="course-popular__views"/>
    <w:basedOn w:val="a"/>
    <w:uiPriority w:val="99"/>
    <w:rsid w:val="00E767AF"/>
    <w:pPr>
      <w:spacing w:before="100" w:beforeAutospacing="1" w:after="100" w:afterAutospacing="1"/>
    </w:pPr>
  </w:style>
  <w:style w:type="paragraph" w:customStyle="1" w:styleId="short-desctext">
    <w:name w:val="short-desc__text"/>
    <w:basedOn w:val="a"/>
    <w:uiPriority w:val="99"/>
    <w:rsid w:val="00E767AF"/>
    <w:pPr>
      <w:spacing w:before="100" w:beforeAutospacing="1" w:after="100" w:afterAutospacing="1"/>
    </w:pPr>
  </w:style>
  <w:style w:type="paragraph" w:customStyle="1" w:styleId="iu-free-lesson-3title">
    <w:name w:val="iu-free-lesson-3__title"/>
    <w:basedOn w:val="a"/>
    <w:uiPriority w:val="99"/>
    <w:rsid w:val="00E767AF"/>
    <w:pPr>
      <w:spacing w:before="100" w:beforeAutospacing="1" w:after="100" w:afterAutospacing="1"/>
    </w:pPr>
  </w:style>
  <w:style w:type="paragraph" w:customStyle="1" w:styleId="iu-free-lesson-3text">
    <w:name w:val="iu-free-lesson-3__text"/>
    <w:basedOn w:val="a"/>
    <w:uiPriority w:val="99"/>
    <w:rsid w:val="00E767AF"/>
    <w:pPr>
      <w:spacing w:before="100" w:beforeAutospacing="1" w:after="100" w:afterAutospacing="1"/>
    </w:pPr>
  </w:style>
  <w:style w:type="paragraph" w:customStyle="1" w:styleId="bez-internetsubtitle">
    <w:name w:val="bez-internet__subtitle"/>
    <w:basedOn w:val="a"/>
    <w:uiPriority w:val="99"/>
    <w:rsid w:val="00E767AF"/>
    <w:pPr>
      <w:spacing w:before="100" w:beforeAutospacing="1" w:after="100" w:afterAutospacing="1"/>
    </w:pPr>
  </w:style>
  <w:style w:type="paragraph" w:customStyle="1" w:styleId="bez-internettitle">
    <w:name w:val="bez-internet__title"/>
    <w:basedOn w:val="a"/>
    <w:uiPriority w:val="99"/>
    <w:rsid w:val="00E767AF"/>
    <w:pPr>
      <w:spacing w:before="100" w:beforeAutospacing="1" w:after="100" w:afterAutospacing="1"/>
    </w:pPr>
  </w:style>
  <w:style w:type="paragraph" w:customStyle="1" w:styleId="bez-internetdescr">
    <w:name w:val="bez-internet__descr"/>
    <w:basedOn w:val="a"/>
    <w:uiPriority w:val="99"/>
    <w:rsid w:val="00E767AF"/>
    <w:pPr>
      <w:spacing w:before="100" w:beforeAutospacing="1" w:after="100" w:afterAutospacing="1"/>
    </w:pPr>
  </w:style>
  <w:style w:type="paragraph" w:customStyle="1" w:styleId="meropriyatiya-2title">
    <w:name w:val="meropriyatiya-2__title"/>
    <w:basedOn w:val="a"/>
    <w:uiPriority w:val="99"/>
    <w:rsid w:val="00E767AF"/>
    <w:pPr>
      <w:spacing w:before="100" w:beforeAutospacing="1" w:after="100" w:afterAutospacing="1"/>
    </w:pPr>
  </w:style>
  <w:style w:type="paragraph" w:customStyle="1" w:styleId="material-filtercounter">
    <w:name w:val="material-filter__counter"/>
    <w:basedOn w:val="a"/>
    <w:uiPriority w:val="99"/>
    <w:rsid w:val="00E767AF"/>
    <w:pPr>
      <w:spacing w:before="100" w:beforeAutospacing="1" w:after="100" w:afterAutospacing="1"/>
    </w:pPr>
  </w:style>
  <w:style w:type="paragraph" w:customStyle="1" w:styleId="material-umkdescr">
    <w:name w:val="material-umk__descr"/>
    <w:basedOn w:val="a"/>
    <w:uiPriority w:val="99"/>
    <w:rsid w:val="00E767AF"/>
    <w:pPr>
      <w:spacing w:before="100" w:beforeAutospacing="1" w:after="100" w:afterAutospacing="1"/>
    </w:pPr>
  </w:style>
  <w:style w:type="paragraph" w:customStyle="1" w:styleId="leave-commentfor-unregistered">
    <w:name w:val="leave-comment__for-unregistered"/>
    <w:basedOn w:val="a"/>
    <w:uiPriority w:val="99"/>
    <w:rsid w:val="00E767AF"/>
    <w:pPr>
      <w:spacing w:before="100" w:beforeAutospacing="1" w:after="100" w:afterAutospacing="1"/>
    </w:pPr>
  </w:style>
  <w:style w:type="paragraph" w:customStyle="1" w:styleId="material-statdescr">
    <w:name w:val="material-stat__descr"/>
    <w:basedOn w:val="a"/>
    <w:uiPriority w:val="99"/>
    <w:rsid w:val="00E767AF"/>
    <w:pPr>
      <w:spacing w:before="100" w:beforeAutospacing="1" w:after="100" w:afterAutospacing="1"/>
    </w:pPr>
  </w:style>
  <w:style w:type="character" w:customStyle="1" w:styleId="2Calibri">
    <w:name w:val="Основной текст (2) + Calibri"/>
    <w:aliases w:val="11 pt,Полужирный"/>
    <w:rsid w:val="00E767AF"/>
    <w:rPr>
      <w:rFonts w:ascii="Calibri" w:eastAsia="Calibri" w:hAnsi="Calibri" w:cs="Calibri" w:hint="default"/>
      <w:color w:val="000000"/>
      <w:spacing w:val="0"/>
      <w:w w:val="100"/>
      <w:position w:val="0"/>
      <w:sz w:val="8"/>
      <w:szCs w:val="8"/>
      <w:shd w:val="clear" w:color="auto" w:fill="FFFFFF"/>
      <w:lang w:val="ru-RU" w:eastAsia="ru-RU" w:bidi="ru-RU"/>
    </w:rPr>
  </w:style>
  <w:style w:type="character" w:customStyle="1" w:styleId="apple-converted-space">
    <w:name w:val="apple-converted-space"/>
    <w:basedOn w:val="a0"/>
    <w:rsid w:val="00E767AF"/>
  </w:style>
  <w:style w:type="character" w:customStyle="1" w:styleId="mw-headline">
    <w:name w:val="mw-headline"/>
    <w:basedOn w:val="a0"/>
    <w:rsid w:val="00E767AF"/>
  </w:style>
  <w:style w:type="character" w:customStyle="1" w:styleId="mw-editsection">
    <w:name w:val="mw-editsection"/>
    <w:basedOn w:val="a0"/>
    <w:rsid w:val="00E767AF"/>
  </w:style>
  <w:style w:type="character" w:customStyle="1" w:styleId="mw-editsection-bracket">
    <w:name w:val="mw-editsection-bracket"/>
    <w:basedOn w:val="a0"/>
    <w:rsid w:val="00E767AF"/>
  </w:style>
  <w:style w:type="character" w:customStyle="1" w:styleId="mw-editsection-divider">
    <w:name w:val="mw-editsection-divider"/>
    <w:basedOn w:val="a0"/>
    <w:rsid w:val="00E767AF"/>
  </w:style>
  <w:style w:type="character" w:customStyle="1" w:styleId="slider-readerprogress-value">
    <w:name w:val="slider-reader__progress-value"/>
    <w:basedOn w:val="a0"/>
    <w:rsid w:val="00E767AF"/>
  </w:style>
  <w:style w:type="paragraph" w:styleId="z-">
    <w:name w:val="HTML Top of Form"/>
    <w:basedOn w:val="a"/>
    <w:next w:val="a"/>
    <w:link w:val="z-0"/>
    <w:hidden/>
    <w:uiPriority w:val="99"/>
    <w:semiHidden/>
    <w:unhideWhenUsed/>
    <w:rsid w:val="00E767A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767A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767A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767AF"/>
    <w:rPr>
      <w:rFonts w:ascii="Arial" w:eastAsia="Times New Roman" w:hAnsi="Arial" w:cs="Arial"/>
      <w:vanish/>
      <w:sz w:val="16"/>
      <w:szCs w:val="16"/>
      <w:lang w:eastAsia="ru-RU"/>
    </w:rPr>
  </w:style>
  <w:style w:type="character" w:customStyle="1" w:styleId="course-popularprice--old">
    <w:name w:val="course-popular__price--old"/>
    <w:basedOn w:val="a0"/>
    <w:rsid w:val="00E767AF"/>
  </w:style>
  <w:style w:type="character" w:customStyle="1" w:styleId="course-popularprice--new">
    <w:name w:val="course-popular__price--new"/>
    <w:basedOn w:val="a0"/>
    <w:rsid w:val="00E767AF"/>
  </w:style>
  <w:style w:type="character" w:customStyle="1" w:styleId="bez-internetbtn">
    <w:name w:val="bez-internet__btn"/>
    <w:basedOn w:val="a0"/>
    <w:rsid w:val="00E767AF"/>
  </w:style>
  <w:style w:type="character" w:customStyle="1" w:styleId="circle">
    <w:name w:val="circle"/>
    <w:basedOn w:val="a0"/>
    <w:rsid w:val="00E767AF"/>
  </w:style>
  <w:style w:type="character" w:customStyle="1" w:styleId="konkursixregistration">
    <w:name w:val="konkursix__registration"/>
    <w:basedOn w:val="a0"/>
    <w:rsid w:val="00E767AF"/>
  </w:style>
  <w:style w:type="character" w:customStyle="1" w:styleId="konkursixtitle">
    <w:name w:val="konkursix__title"/>
    <w:basedOn w:val="a0"/>
    <w:rsid w:val="00E767AF"/>
  </w:style>
  <w:style w:type="character" w:customStyle="1" w:styleId="konkursixwrap">
    <w:name w:val="konkursix__wrap"/>
    <w:basedOn w:val="a0"/>
    <w:rsid w:val="00E767AF"/>
  </w:style>
  <w:style w:type="character" w:customStyle="1" w:styleId="konkursixpay">
    <w:name w:val="konkursix__pay"/>
    <w:basedOn w:val="a0"/>
    <w:rsid w:val="00E767AF"/>
  </w:style>
  <w:style w:type="character" w:customStyle="1" w:styleId="konkursixbottom">
    <w:name w:val="konkursix__bottom"/>
    <w:basedOn w:val="a0"/>
    <w:rsid w:val="00E767AF"/>
  </w:style>
  <w:style w:type="character" w:customStyle="1" w:styleId="konkursixcounter">
    <w:name w:val="konkursix__counter"/>
    <w:basedOn w:val="a0"/>
    <w:rsid w:val="00E767AF"/>
  </w:style>
  <w:style w:type="character" w:customStyle="1" w:styleId="teachers-middleheader">
    <w:name w:val="teachers-middle__header"/>
    <w:basedOn w:val="a0"/>
    <w:rsid w:val="00E767AF"/>
  </w:style>
  <w:style w:type="character" w:customStyle="1" w:styleId="teachers-middlebtn">
    <w:name w:val="teachers-middle__btn"/>
    <w:basedOn w:val="a0"/>
    <w:rsid w:val="00E767AF"/>
  </w:style>
  <w:style w:type="character" w:customStyle="1" w:styleId="meropriyatiya-2btn">
    <w:name w:val="meropriyatiya-2__btn"/>
    <w:basedOn w:val="a0"/>
    <w:rsid w:val="00E767AF"/>
  </w:style>
  <w:style w:type="character" w:customStyle="1" w:styleId="methodical-docstype">
    <w:name w:val="methodical-docs__type"/>
    <w:basedOn w:val="a0"/>
    <w:rsid w:val="00E767AF"/>
  </w:style>
  <w:style w:type="character" w:customStyle="1" w:styleId="material-statelement">
    <w:name w:val="material-stat__element"/>
    <w:basedOn w:val="a0"/>
    <w:rsid w:val="00E767AF"/>
  </w:style>
  <w:style w:type="table" w:styleId="af4">
    <w:name w:val="Table Grid"/>
    <w:basedOn w:val="a1"/>
    <w:uiPriority w:val="99"/>
    <w:rsid w:val="00E767A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1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5%D0%B7%D1%8C%D0%B1%D0%B0_%D0%BF%D0%BE_%D0%BA%D0%BE%D1%81%D1%82%D0%B8" TargetMode="External"/><Relationship Id="rId13" Type="http://schemas.openxmlformats.org/officeDocument/2006/relationships/hyperlink" Target="https://ru.wikipedia.org/wiki/%D0%9B%D0%BE%D1%81%D0%BA%D1%83%D1%82%D0%BD%D0%BE%D0%B5_%D1%88%D0%B8%D1%82%D1%8C%D1%91" TargetMode="External"/><Relationship Id="rId18" Type="http://schemas.openxmlformats.org/officeDocument/2006/relationships/hyperlink" Target="https://ru.wikipedia.org/wiki/%D0%A8%D0%BB%D0%B8%D1%84%D0%BE%D0%B2%D0%B0%D0%BD%D0%B8%D0%B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u.wikipedia.org/wiki/%D0%A0%D0%B5%D0%B7%D1%8C%D0%B1%D0%B0_%D0%BF%D0%BE_%D0%BA%D0%B0%D0%BC%D0%BD%D1%8E" TargetMode="External"/><Relationship Id="rId12" Type="http://schemas.openxmlformats.org/officeDocument/2006/relationships/hyperlink" Target="https://ru.wikipedia.org/wiki/%D0%A8%D0%B8%D1%82%D1%8C%D1%91" TargetMode="External"/><Relationship Id="rId17" Type="http://schemas.openxmlformats.org/officeDocument/2006/relationships/hyperlink" Target="https://ru.wikipedia.org/wiki/%D0%91%D0%B0%D1%82%D0%B8%D0%BA" TargetMode="External"/><Relationship Id="rId2" Type="http://schemas.openxmlformats.org/officeDocument/2006/relationships/styles" Target="styles.xml"/><Relationship Id="rId16" Type="http://schemas.openxmlformats.org/officeDocument/2006/relationships/hyperlink" Target="https://ru.wikipedia.org/wiki/%D0%90%D0%BF%D0%BF%D0%BB%D0%B8%D0%BA%D0%B0%D1%86%D0%B8%D1%8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ru.wikipedia.org/wiki/%D0%92%D1%8F%D0%B7%D0%B0%D0%BD%D0%B8%D0%B5" TargetMode="External"/><Relationship Id="rId5" Type="http://schemas.openxmlformats.org/officeDocument/2006/relationships/image" Target="media/image1.emf"/><Relationship Id="rId15" Type="http://schemas.openxmlformats.org/officeDocument/2006/relationships/hyperlink" Target="https://ru.wikipedia.org/wiki/%D0%9A%D1%80%D1%83%D0%B6%D0%B5%D0%B2%D0%BE" TargetMode="External"/><Relationship Id="rId10" Type="http://schemas.openxmlformats.org/officeDocument/2006/relationships/hyperlink" Target="https://ru.wikipedia.org/wiki/%D0%A2%D0%BA%D0%B0%D1%87%D0%B5%D1%81%D1%82%D0%B2%D0%BE" TargetMode="External"/><Relationship Id="rId19" Type="http://schemas.openxmlformats.org/officeDocument/2006/relationships/hyperlink" Target="https://ru.wikipedia.org/wiki/%D0%93%D1%80%D0%B0%D0%B2%D0%B8%D1%80%D0%BE%D0%B2%D0%BA%D0%B0" TargetMode="External"/><Relationship Id="rId4" Type="http://schemas.openxmlformats.org/officeDocument/2006/relationships/webSettings" Target="webSettings.xml"/><Relationship Id="rId9" Type="http://schemas.openxmlformats.org/officeDocument/2006/relationships/hyperlink" Target="https://ru.wikipedia.org/wiki/%D0%A0%D0%B5%D0%B7%D1%8C%D0%B1%D0%B0_%D0%BF%D0%BE_%D0%B4%D0%B5%D1%80%D0%B5%D0%B2%D1%83" TargetMode="External"/><Relationship Id="rId14" Type="http://schemas.openxmlformats.org/officeDocument/2006/relationships/hyperlink" Target="https://ru.wikipedia.org/wiki/%D0%9A%D0%BE%D0%B2%D1%80%D0%BE%D1%82%D0%BA%D0%B0%D1%87%D0%B5%D1%81%D1%82%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57</Pages>
  <Words>10654</Words>
  <Characters>60730</Characters>
  <Application>Microsoft Office Word</Application>
  <DocSecurity>0</DocSecurity>
  <Lines>506</Lines>
  <Paragraphs>142</Paragraphs>
  <ScaleCrop>false</ScaleCrop>
  <Company/>
  <LinksUpToDate>false</LinksUpToDate>
  <CharactersWithSpaces>71242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3</cp:revision>
  <dcterms:created xsi:type="dcterms:W3CDTF">2023-06-21T07:49:00Z</dcterms:created>
  <dcterms:modified xsi:type="dcterms:W3CDTF">2023-10-18T12:41:00Z</dcterms:modified>
</cp:coreProperties>
</file>